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CF" w:rsidRPr="009833EE" w:rsidRDefault="00135DDA" w:rsidP="00214ACF">
      <w:pPr>
        <w:ind w:left="3898" w:right="50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9920" cy="741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ACF" w:rsidRPr="00F77176" w:rsidRDefault="00214ACF" w:rsidP="00214ACF">
      <w:pPr>
        <w:shd w:val="clear" w:color="auto" w:fill="FFFFFF"/>
        <w:spacing w:before="48" w:line="307" w:lineRule="exact"/>
        <w:ind w:left="58"/>
        <w:jc w:val="center"/>
        <w:rPr>
          <w:rFonts w:ascii="Times New Roman" w:hAnsi="Times New Roman"/>
          <w:bCs/>
          <w:color w:val="000000"/>
          <w:spacing w:val="-1"/>
        </w:rPr>
      </w:pPr>
      <w:r w:rsidRPr="00F77176">
        <w:rPr>
          <w:rFonts w:ascii="Times New Roman" w:hAnsi="Times New Roman"/>
          <w:bCs/>
          <w:color w:val="000000"/>
          <w:spacing w:val="-1"/>
        </w:rPr>
        <w:t>АДМИНИСТРАЦИЯ</w:t>
      </w:r>
    </w:p>
    <w:p w:rsidR="00214ACF" w:rsidRPr="00F77176" w:rsidRDefault="00214ACF" w:rsidP="00214ACF">
      <w:pPr>
        <w:shd w:val="clear" w:color="auto" w:fill="FFFFFF"/>
        <w:spacing w:before="48" w:line="307" w:lineRule="exact"/>
        <w:ind w:left="58"/>
        <w:jc w:val="center"/>
        <w:rPr>
          <w:rFonts w:ascii="Times New Roman" w:hAnsi="Times New Roman"/>
        </w:rPr>
      </w:pPr>
      <w:r w:rsidRPr="00F77176">
        <w:rPr>
          <w:rFonts w:ascii="Times New Roman" w:hAnsi="Times New Roman"/>
          <w:bCs/>
          <w:color w:val="000000"/>
          <w:spacing w:val="-1"/>
        </w:rPr>
        <w:t xml:space="preserve"> МУНИЦИПАЛЬНОГО ОБРАЗОВАНИЯ</w:t>
      </w:r>
    </w:p>
    <w:p w:rsidR="00214ACF" w:rsidRPr="00F77176" w:rsidRDefault="00214ACF" w:rsidP="00214ACF">
      <w:pPr>
        <w:shd w:val="clear" w:color="auto" w:fill="FFFFFF"/>
        <w:spacing w:line="307" w:lineRule="exact"/>
        <w:ind w:left="200"/>
        <w:jc w:val="center"/>
        <w:rPr>
          <w:rFonts w:ascii="Times New Roman" w:hAnsi="Times New Roman"/>
        </w:rPr>
      </w:pPr>
      <w:r w:rsidRPr="00F77176">
        <w:rPr>
          <w:rFonts w:ascii="Times New Roman" w:hAnsi="Times New Roman"/>
          <w:bCs/>
          <w:color w:val="000000"/>
          <w:spacing w:val="1"/>
        </w:rPr>
        <w:t>«КАМЫЗЯКСКИЙ РАЙОН»</w:t>
      </w:r>
      <w:r w:rsidRPr="00F77176">
        <w:rPr>
          <w:rFonts w:ascii="Times New Roman" w:hAnsi="Times New Roman"/>
        </w:rPr>
        <w:t xml:space="preserve">  </w:t>
      </w:r>
      <w:r w:rsidRPr="00F77176">
        <w:rPr>
          <w:rFonts w:ascii="Times New Roman" w:hAnsi="Times New Roman"/>
          <w:bCs/>
          <w:color w:val="000000"/>
        </w:rPr>
        <w:t>АСТРАХАНСКОЙ ОБЛАСТИ</w:t>
      </w:r>
    </w:p>
    <w:p w:rsidR="00214ACF" w:rsidRPr="00F77176" w:rsidRDefault="00BA5D0E" w:rsidP="00214ACF">
      <w:pPr>
        <w:shd w:val="clear" w:color="auto" w:fill="FFFFFF"/>
        <w:spacing w:before="317"/>
        <w:ind w:left="48"/>
        <w:jc w:val="center"/>
        <w:rPr>
          <w:rFonts w:ascii="Times New Roman" w:hAnsi="Times New Roman"/>
        </w:rPr>
      </w:pPr>
      <w:r w:rsidRPr="00F77176">
        <w:rPr>
          <w:rFonts w:ascii="Times New Roman" w:hAnsi="Times New Roman"/>
          <w:bCs/>
          <w:color w:val="000000"/>
          <w:spacing w:val="-1"/>
        </w:rPr>
        <w:t>ПОСТАНОВЛЕ</w:t>
      </w:r>
      <w:r w:rsidR="00214ACF" w:rsidRPr="00F77176">
        <w:rPr>
          <w:rFonts w:ascii="Times New Roman" w:hAnsi="Times New Roman"/>
          <w:bCs/>
          <w:color w:val="000000"/>
          <w:spacing w:val="-1"/>
        </w:rPr>
        <w:t>НИЕ</w:t>
      </w:r>
    </w:p>
    <w:p w:rsidR="00214ACF" w:rsidRPr="0061588E" w:rsidRDefault="00BD2B4A" w:rsidP="00214ACF">
      <w:pPr>
        <w:shd w:val="clear" w:color="auto" w:fill="FFFFFF"/>
        <w:tabs>
          <w:tab w:val="left" w:leader="underscore" w:pos="2755"/>
          <w:tab w:val="left" w:pos="8736"/>
        </w:tabs>
        <w:spacing w:befor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06</w:t>
      </w:r>
      <w:r w:rsidR="00BF3EB1" w:rsidRPr="0061588E">
        <w:rPr>
          <w:rFonts w:ascii="Times New Roman" w:hAnsi="Times New Roman"/>
          <w:bCs/>
          <w:color w:val="000000"/>
          <w:sz w:val="28"/>
          <w:szCs w:val="28"/>
        </w:rPr>
        <w:t>.0</w:t>
      </w:r>
      <w:r w:rsidR="00E519C1" w:rsidRPr="0061588E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E5725" w:rsidRPr="0061588E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D33F45" w:rsidRPr="0061588E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BD2521" w:rsidRPr="0061588E">
        <w:rPr>
          <w:rFonts w:ascii="Times New Roman" w:hAnsi="Times New Roman"/>
          <w:bCs/>
          <w:color w:val="000000"/>
          <w:sz w:val="28"/>
          <w:szCs w:val="28"/>
        </w:rPr>
        <w:t>21</w:t>
      </w:r>
      <w:r w:rsidR="00214ACF" w:rsidRPr="0061588E"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465521" w:rsidRPr="0061588E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214ACF" w:rsidRPr="0061588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65521" w:rsidRPr="0061588E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</w:t>
      </w:r>
      <w:r w:rsidR="00D638B0" w:rsidRPr="0061588E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="00D13D7A" w:rsidRPr="0061588E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</w:t>
      </w:r>
      <w:r w:rsidR="00D638B0" w:rsidRPr="0061588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14ACF" w:rsidRPr="0061588E">
        <w:rPr>
          <w:rFonts w:ascii="Times New Roman" w:hAnsi="Times New Roman"/>
          <w:bCs/>
          <w:color w:val="000000"/>
          <w:sz w:val="28"/>
          <w:szCs w:val="28"/>
        </w:rPr>
        <w:t xml:space="preserve"> №</w:t>
      </w:r>
      <w:r w:rsidR="00CE706E" w:rsidRPr="0061588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1099</w:t>
      </w:r>
    </w:p>
    <w:p w:rsidR="00214ACF" w:rsidRPr="0061588E" w:rsidRDefault="00214ACF" w:rsidP="00214A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0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7924E7" w:rsidRPr="00220C16" w:rsidTr="007924E7">
        <w:trPr>
          <w:trHeight w:val="1560"/>
        </w:trPr>
        <w:tc>
          <w:tcPr>
            <w:tcW w:w="9464" w:type="dxa"/>
          </w:tcPr>
          <w:p w:rsidR="00BF3EB1" w:rsidRDefault="00720AE4" w:rsidP="00BF3EB1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F3EB1">
              <w:rPr>
                <w:rFonts w:ascii="Times New Roman" w:hAnsi="Times New Roman"/>
                <w:sz w:val="28"/>
                <w:szCs w:val="28"/>
              </w:rPr>
              <w:t>О</w:t>
            </w:r>
            <w:r w:rsidR="00D46437" w:rsidRPr="00BF3EB1">
              <w:rPr>
                <w:rFonts w:ascii="Times New Roman" w:hAnsi="Times New Roman"/>
                <w:sz w:val="28"/>
                <w:szCs w:val="28"/>
              </w:rPr>
              <w:t xml:space="preserve">б утверждении </w:t>
            </w:r>
            <w:r w:rsidR="00390A84">
              <w:rPr>
                <w:rFonts w:ascii="Times New Roman" w:hAnsi="Times New Roman"/>
                <w:sz w:val="28"/>
                <w:szCs w:val="28"/>
              </w:rPr>
              <w:t>П</w:t>
            </w:r>
            <w:r w:rsidR="00BF3EB1">
              <w:rPr>
                <w:rFonts w:ascii="Times New Roman" w:hAnsi="Times New Roman"/>
                <w:sz w:val="28"/>
                <w:szCs w:val="28"/>
              </w:rPr>
              <w:t>оложения</w:t>
            </w:r>
            <w:r w:rsidR="00BF3EB1" w:rsidRPr="00BF3EB1">
              <w:rPr>
                <w:rFonts w:ascii="Times New Roman" w:hAnsi="Times New Roman"/>
                <w:sz w:val="28"/>
                <w:szCs w:val="28"/>
              </w:rPr>
              <w:t xml:space="preserve"> о форме,</w:t>
            </w:r>
          </w:p>
          <w:p w:rsidR="00817EE8" w:rsidRDefault="00BF3EB1" w:rsidP="00BF3EB1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сроках</w:t>
            </w:r>
            <w:r w:rsidRPr="00BF3EB1">
              <w:rPr>
                <w:rFonts w:ascii="Times New Roman" w:hAnsi="Times New Roman"/>
                <w:sz w:val="28"/>
                <w:szCs w:val="28"/>
              </w:rPr>
              <w:t xml:space="preserve"> проведения</w:t>
            </w:r>
          </w:p>
          <w:p w:rsidR="00817EE8" w:rsidRDefault="00BF3EB1" w:rsidP="00BF3EB1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F3EB1">
              <w:rPr>
                <w:rFonts w:ascii="Times New Roman" w:hAnsi="Times New Roman"/>
                <w:sz w:val="28"/>
                <w:szCs w:val="28"/>
              </w:rPr>
              <w:t>обществе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F3EB1">
              <w:rPr>
                <w:rFonts w:ascii="Times New Roman" w:hAnsi="Times New Roman"/>
                <w:sz w:val="28"/>
                <w:szCs w:val="28"/>
              </w:rPr>
              <w:t xml:space="preserve">ного обсуждения проектов </w:t>
            </w:r>
          </w:p>
          <w:p w:rsidR="00817EE8" w:rsidRDefault="00BF3EB1" w:rsidP="00D1335D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F3EB1">
              <w:rPr>
                <w:rFonts w:ascii="Times New Roman" w:hAnsi="Times New Roman"/>
                <w:sz w:val="28"/>
                <w:szCs w:val="28"/>
              </w:rPr>
              <w:t xml:space="preserve">документов </w:t>
            </w:r>
            <w:proofErr w:type="gramStart"/>
            <w:r w:rsidRPr="00BF3EB1">
              <w:rPr>
                <w:rFonts w:ascii="Times New Roman" w:hAnsi="Times New Roman"/>
                <w:sz w:val="28"/>
                <w:szCs w:val="28"/>
              </w:rPr>
              <w:t>стратегического</w:t>
            </w:r>
            <w:proofErr w:type="gramEnd"/>
            <w:r w:rsidRPr="00BF3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16D0" w:rsidRDefault="00BF3EB1" w:rsidP="00D1335D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F3EB1">
              <w:rPr>
                <w:rFonts w:ascii="Times New Roman" w:hAnsi="Times New Roman"/>
                <w:sz w:val="28"/>
                <w:szCs w:val="28"/>
              </w:rPr>
              <w:t>планирования муниципального</w:t>
            </w:r>
          </w:p>
          <w:p w:rsidR="00817EE8" w:rsidRDefault="00BF3EB1" w:rsidP="008A3C6D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F3EB1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F44227" w:rsidRPr="00BF3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ED4" w:rsidRPr="00BF3EB1">
              <w:rPr>
                <w:rFonts w:ascii="Times New Roman" w:hAnsi="Times New Roman"/>
                <w:sz w:val="28"/>
                <w:szCs w:val="28"/>
              </w:rPr>
              <w:t>«</w:t>
            </w:r>
            <w:r w:rsidR="00BD2521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r w:rsidR="00FF1ED4" w:rsidRPr="00BF3EB1">
              <w:rPr>
                <w:rFonts w:ascii="Times New Roman" w:hAnsi="Times New Roman"/>
                <w:sz w:val="28"/>
                <w:szCs w:val="28"/>
              </w:rPr>
              <w:t>Камызяк»</w:t>
            </w:r>
          </w:p>
          <w:p w:rsidR="008A3C6D" w:rsidRPr="00BF3EB1" w:rsidRDefault="00E519C1" w:rsidP="008A3C6D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Астраханской области</w:t>
            </w:r>
          </w:p>
          <w:p w:rsidR="00FB1BE8" w:rsidRPr="00BF3EB1" w:rsidRDefault="00FB1BE8" w:rsidP="00720AE4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162D" w:rsidRDefault="00CE162D" w:rsidP="00CE162D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sub_4"/>
      <w:bookmarkStart w:id="1" w:name="sub_1000"/>
      <w:r>
        <w:rPr>
          <w:sz w:val="28"/>
          <w:szCs w:val="28"/>
        </w:rPr>
        <w:t xml:space="preserve">В соответствии с Федеральным законом от 28.06.2014 № 172-ФЗ «О стратегическом планировании в Российской Федерации», </w:t>
      </w:r>
    </w:p>
    <w:p w:rsidR="008C00F5" w:rsidRDefault="008C00F5" w:rsidP="00AD0E2E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516D0" w:rsidRDefault="000516D0" w:rsidP="00AD0E2E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162D" w:rsidRDefault="00AD0E2E" w:rsidP="00E61ED3">
      <w:pPr>
        <w:pStyle w:val="consplustitle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CE162D">
        <w:rPr>
          <w:sz w:val="28"/>
          <w:szCs w:val="28"/>
        </w:rPr>
        <w:t>оложение о</w:t>
      </w:r>
      <w:r w:rsidR="00BF3EB1">
        <w:rPr>
          <w:sz w:val="28"/>
          <w:szCs w:val="28"/>
        </w:rPr>
        <w:t xml:space="preserve"> </w:t>
      </w:r>
      <w:r w:rsidR="00CE162D" w:rsidRPr="00074B71">
        <w:rPr>
          <w:sz w:val="28"/>
          <w:szCs w:val="28"/>
        </w:rPr>
        <w:t>форм</w:t>
      </w:r>
      <w:r>
        <w:rPr>
          <w:sz w:val="28"/>
          <w:szCs w:val="28"/>
        </w:rPr>
        <w:t>е, порядке и сроках</w:t>
      </w:r>
      <w:r w:rsidR="00CE162D" w:rsidRPr="00074B71">
        <w:rPr>
          <w:sz w:val="28"/>
          <w:szCs w:val="28"/>
        </w:rPr>
        <w:t xml:space="preserve"> </w:t>
      </w:r>
      <w:proofErr w:type="gramStart"/>
      <w:r w:rsidR="00CE162D" w:rsidRPr="00074B71">
        <w:rPr>
          <w:sz w:val="28"/>
          <w:szCs w:val="28"/>
        </w:rPr>
        <w:t>проведения общественного обсуждения проектов документов стратегического планирования муниципального</w:t>
      </w:r>
      <w:proofErr w:type="gramEnd"/>
      <w:r w:rsidR="00CE162D" w:rsidRPr="00074B71">
        <w:rPr>
          <w:sz w:val="28"/>
          <w:szCs w:val="28"/>
        </w:rPr>
        <w:t xml:space="preserve"> образования</w:t>
      </w:r>
      <w:r w:rsidR="00BD2521">
        <w:rPr>
          <w:sz w:val="28"/>
          <w:szCs w:val="28"/>
        </w:rPr>
        <w:t xml:space="preserve"> «Город </w:t>
      </w:r>
      <w:r w:rsidR="008C00F5">
        <w:rPr>
          <w:sz w:val="28"/>
          <w:szCs w:val="28"/>
        </w:rPr>
        <w:t>Камызяк</w:t>
      </w:r>
      <w:r w:rsidR="00CE162D" w:rsidRPr="00074B71">
        <w:rPr>
          <w:sz w:val="28"/>
          <w:szCs w:val="28"/>
        </w:rPr>
        <w:t>»</w:t>
      </w:r>
      <w:r w:rsidR="00E519C1" w:rsidRPr="00E519C1">
        <w:t xml:space="preserve"> </w:t>
      </w:r>
      <w:r w:rsidR="00E519C1" w:rsidRPr="00E519C1">
        <w:rPr>
          <w:sz w:val="28"/>
          <w:szCs w:val="28"/>
        </w:rPr>
        <w:t>Астраханской области</w:t>
      </w:r>
      <w:r w:rsidR="008C00F5">
        <w:rPr>
          <w:sz w:val="28"/>
          <w:szCs w:val="28"/>
        </w:rPr>
        <w:t>, согласно Приложения</w:t>
      </w:r>
      <w:r w:rsidR="00CE162D">
        <w:rPr>
          <w:sz w:val="28"/>
          <w:szCs w:val="28"/>
        </w:rPr>
        <w:t xml:space="preserve"> к настоящему постановлению.</w:t>
      </w:r>
    </w:p>
    <w:p w:rsidR="008C00F5" w:rsidRDefault="00FB1BE8" w:rsidP="00AD0E2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20C16">
        <w:rPr>
          <w:rFonts w:ascii="Times New Roman" w:hAnsi="Times New Roman"/>
          <w:sz w:val="28"/>
          <w:szCs w:val="28"/>
        </w:rPr>
        <w:t>2</w:t>
      </w:r>
      <w:r w:rsidR="00AD0E2E">
        <w:rPr>
          <w:rFonts w:ascii="Times New Roman" w:hAnsi="Times New Roman"/>
          <w:sz w:val="28"/>
          <w:szCs w:val="28"/>
        </w:rPr>
        <w:t>.</w:t>
      </w:r>
      <w:r w:rsidR="008C00F5" w:rsidRPr="00220C16">
        <w:rPr>
          <w:rFonts w:ascii="Times New Roman" w:hAnsi="Times New Roman"/>
          <w:sz w:val="28"/>
          <w:szCs w:val="28"/>
        </w:rPr>
        <w:t xml:space="preserve"> </w:t>
      </w:r>
      <w:r w:rsidR="00AD0E2E">
        <w:rPr>
          <w:rFonts w:ascii="Times New Roman" w:hAnsi="Times New Roman"/>
          <w:sz w:val="28"/>
          <w:szCs w:val="28"/>
        </w:rPr>
        <w:t>О</w:t>
      </w:r>
      <w:r w:rsidR="00F966FC" w:rsidRPr="00220C16">
        <w:rPr>
          <w:rFonts w:ascii="Times New Roman" w:hAnsi="Times New Roman"/>
          <w:sz w:val="28"/>
          <w:szCs w:val="28"/>
        </w:rPr>
        <w:t xml:space="preserve">тделу организационно-кадровой работы управления делами администрации </w:t>
      </w:r>
      <w:r w:rsidR="00BD2521">
        <w:rPr>
          <w:rFonts w:ascii="Times New Roman" w:hAnsi="Times New Roman"/>
          <w:sz w:val="28"/>
          <w:szCs w:val="28"/>
        </w:rPr>
        <w:t>муниципального образования</w:t>
      </w:r>
      <w:r w:rsidR="00F966FC" w:rsidRPr="00220C16">
        <w:rPr>
          <w:rFonts w:ascii="Times New Roman" w:hAnsi="Times New Roman"/>
          <w:sz w:val="28"/>
          <w:szCs w:val="28"/>
        </w:rPr>
        <w:t xml:space="preserve"> «Камызякский район» </w:t>
      </w:r>
      <w:r w:rsidR="000516D0">
        <w:rPr>
          <w:rFonts w:ascii="Times New Roman" w:hAnsi="Times New Roman"/>
          <w:sz w:val="28"/>
          <w:szCs w:val="28"/>
        </w:rPr>
        <w:t xml:space="preserve">организовать публикацию </w:t>
      </w:r>
      <w:r w:rsidR="00AD0E2E">
        <w:rPr>
          <w:rFonts w:ascii="Times New Roman" w:hAnsi="Times New Roman"/>
          <w:sz w:val="28"/>
          <w:szCs w:val="28"/>
        </w:rPr>
        <w:t>настояще</w:t>
      </w:r>
      <w:r w:rsidR="000516D0">
        <w:rPr>
          <w:rFonts w:ascii="Times New Roman" w:hAnsi="Times New Roman"/>
          <w:sz w:val="28"/>
          <w:szCs w:val="28"/>
        </w:rPr>
        <w:t>го</w:t>
      </w:r>
      <w:r w:rsidR="00AD0E2E">
        <w:rPr>
          <w:rFonts w:ascii="Times New Roman" w:hAnsi="Times New Roman"/>
          <w:sz w:val="28"/>
          <w:szCs w:val="28"/>
        </w:rPr>
        <w:t xml:space="preserve"> постановлени</w:t>
      </w:r>
      <w:r w:rsidR="000516D0">
        <w:rPr>
          <w:rFonts w:ascii="Times New Roman" w:hAnsi="Times New Roman"/>
          <w:sz w:val="28"/>
          <w:szCs w:val="28"/>
        </w:rPr>
        <w:t>я</w:t>
      </w:r>
      <w:r w:rsidR="001E5608" w:rsidRPr="00220C16">
        <w:rPr>
          <w:rFonts w:ascii="Times New Roman" w:hAnsi="Times New Roman"/>
          <w:sz w:val="28"/>
          <w:szCs w:val="28"/>
        </w:rPr>
        <w:t xml:space="preserve"> в районной газете «Маяк дельты»</w:t>
      </w:r>
      <w:r w:rsidR="000516D0">
        <w:rPr>
          <w:rFonts w:ascii="Times New Roman" w:hAnsi="Times New Roman"/>
          <w:sz w:val="28"/>
          <w:szCs w:val="28"/>
        </w:rPr>
        <w:t>.</w:t>
      </w:r>
    </w:p>
    <w:p w:rsidR="001E5608" w:rsidRPr="00220C16" w:rsidRDefault="000516D0" w:rsidP="00F4422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D0E2E">
        <w:rPr>
          <w:rFonts w:ascii="Times New Roman" w:hAnsi="Times New Roman"/>
          <w:sz w:val="28"/>
          <w:szCs w:val="28"/>
        </w:rPr>
        <w:t xml:space="preserve"> О</w:t>
      </w:r>
      <w:r w:rsidR="008C00F5">
        <w:rPr>
          <w:rFonts w:ascii="Times New Roman" w:hAnsi="Times New Roman"/>
          <w:sz w:val="28"/>
          <w:szCs w:val="28"/>
        </w:rPr>
        <w:t xml:space="preserve">бщему отделу </w:t>
      </w:r>
      <w:r w:rsidR="008C00F5" w:rsidRPr="00220C16">
        <w:rPr>
          <w:rFonts w:ascii="Times New Roman" w:hAnsi="Times New Roman"/>
          <w:sz w:val="28"/>
          <w:szCs w:val="28"/>
        </w:rPr>
        <w:t xml:space="preserve">управления делами администрации </w:t>
      </w:r>
      <w:r w:rsidR="00E14E9A" w:rsidRPr="00E14E9A">
        <w:rPr>
          <w:rFonts w:ascii="Times New Roman" w:hAnsi="Times New Roman"/>
          <w:sz w:val="28"/>
          <w:szCs w:val="28"/>
        </w:rPr>
        <w:t>муниципального образования</w:t>
      </w:r>
      <w:r w:rsidR="008C00F5" w:rsidRPr="00220C16">
        <w:rPr>
          <w:rFonts w:ascii="Times New Roman" w:hAnsi="Times New Roman"/>
          <w:sz w:val="28"/>
          <w:szCs w:val="28"/>
        </w:rPr>
        <w:t xml:space="preserve"> «Камызякский район»</w:t>
      </w:r>
      <w:r w:rsidR="005643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5608" w:rsidRPr="00220C1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E5608" w:rsidRPr="00220C16">
        <w:rPr>
          <w:rFonts w:ascii="Times New Roman" w:hAnsi="Times New Roman"/>
          <w:sz w:val="28"/>
          <w:szCs w:val="28"/>
        </w:rPr>
        <w:t xml:space="preserve"> </w:t>
      </w:r>
      <w:r w:rsidR="00AD0E2E">
        <w:rPr>
          <w:rFonts w:ascii="Times New Roman" w:hAnsi="Times New Roman"/>
          <w:sz w:val="28"/>
          <w:szCs w:val="28"/>
        </w:rPr>
        <w:t>настоящее постановление</w:t>
      </w:r>
      <w:r w:rsidR="00AD0E2E" w:rsidRPr="00220C16">
        <w:rPr>
          <w:rFonts w:ascii="Times New Roman" w:hAnsi="Times New Roman"/>
          <w:sz w:val="28"/>
          <w:szCs w:val="28"/>
        </w:rPr>
        <w:t xml:space="preserve"> </w:t>
      </w:r>
      <w:r w:rsidR="001E5608" w:rsidRPr="00220C16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56434B">
        <w:rPr>
          <w:rFonts w:ascii="Times New Roman" w:hAnsi="Times New Roman"/>
          <w:sz w:val="28"/>
          <w:szCs w:val="28"/>
        </w:rPr>
        <w:t>муниципального образования</w:t>
      </w:r>
      <w:r w:rsidR="001E5608" w:rsidRPr="00220C16">
        <w:rPr>
          <w:rFonts w:ascii="Times New Roman" w:hAnsi="Times New Roman"/>
          <w:sz w:val="28"/>
          <w:szCs w:val="28"/>
        </w:rPr>
        <w:t xml:space="preserve"> «</w:t>
      </w:r>
      <w:r w:rsidR="00E519C1">
        <w:rPr>
          <w:rFonts w:ascii="Times New Roman" w:hAnsi="Times New Roman"/>
          <w:sz w:val="28"/>
          <w:szCs w:val="28"/>
        </w:rPr>
        <w:t xml:space="preserve">Город </w:t>
      </w:r>
      <w:r w:rsidR="001E5608" w:rsidRPr="00220C16">
        <w:rPr>
          <w:rFonts w:ascii="Times New Roman" w:hAnsi="Times New Roman"/>
          <w:sz w:val="28"/>
          <w:szCs w:val="28"/>
        </w:rPr>
        <w:t>Камызяк» в</w:t>
      </w:r>
      <w:r w:rsidR="00D638B0" w:rsidRPr="00220C16"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="001E5608" w:rsidRPr="00220C16">
        <w:rPr>
          <w:rFonts w:ascii="Times New Roman" w:hAnsi="Times New Roman"/>
          <w:sz w:val="28"/>
          <w:szCs w:val="28"/>
        </w:rPr>
        <w:t xml:space="preserve"> сети Интернет.</w:t>
      </w:r>
    </w:p>
    <w:p w:rsidR="008A71CF" w:rsidRPr="00220C16" w:rsidRDefault="000516D0" w:rsidP="008A71C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519BF" w:rsidRPr="00220C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519BF" w:rsidRPr="00220C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519BF" w:rsidRPr="00220C16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BA5D0E" w:rsidRPr="00220C16">
        <w:rPr>
          <w:rFonts w:ascii="Times New Roman" w:hAnsi="Times New Roman"/>
          <w:sz w:val="28"/>
          <w:szCs w:val="28"/>
        </w:rPr>
        <w:t>постановл</w:t>
      </w:r>
      <w:r w:rsidR="004E3767" w:rsidRPr="00220C16">
        <w:rPr>
          <w:rFonts w:ascii="Times New Roman" w:hAnsi="Times New Roman"/>
          <w:sz w:val="28"/>
          <w:szCs w:val="28"/>
        </w:rPr>
        <w:t xml:space="preserve">ения </w:t>
      </w:r>
      <w:r w:rsidR="009519BF" w:rsidRPr="00220C16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r w:rsidR="00E14E9A">
        <w:rPr>
          <w:rFonts w:ascii="Times New Roman" w:hAnsi="Times New Roman"/>
          <w:sz w:val="28"/>
          <w:szCs w:val="28"/>
        </w:rPr>
        <w:t>г</w:t>
      </w:r>
      <w:r w:rsidR="009519BF" w:rsidRPr="00220C16">
        <w:rPr>
          <w:rFonts w:ascii="Times New Roman" w:hAnsi="Times New Roman"/>
          <w:sz w:val="28"/>
          <w:szCs w:val="28"/>
        </w:rPr>
        <w:t xml:space="preserve">лавы администрации </w:t>
      </w:r>
      <w:r w:rsidR="0056434B" w:rsidRPr="0056434B">
        <w:rPr>
          <w:rFonts w:ascii="Times New Roman" w:hAnsi="Times New Roman"/>
          <w:sz w:val="28"/>
          <w:szCs w:val="28"/>
        </w:rPr>
        <w:t>муниципального образования</w:t>
      </w:r>
      <w:r w:rsidR="00246665" w:rsidRPr="00220C16">
        <w:rPr>
          <w:rFonts w:ascii="Times New Roman" w:hAnsi="Times New Roman"/>
          <w:sz w:val="28"/>
          <w:szCs w:val="28"/>
        </w:rPr>
        <w:t xml:space="preserve"> «Камызякский район» </w:t>
      </w:r>
      <w:r w:rsidR="009519BF" w:rsidRPr="00220C16">
        <w:rPr>
          <w:rFonts w:ascii="Times New Roman" w:hAnsi="Times New Roman"/>
          <w:sz w:val="28"/>
          <w:szCs w:val="28"/>
        </w:rPr>
        <w:t xml:space="preserve">по </w:t>
      </w:r>
      <w:r w:rsidR="008A71CF" w:rsidRPr="00E14E9A">
        <w:rPr>
          <w:rFonts w:ascii="Times New Roman" w:hAnsi="Times New Roman"/>
          <w:sz w:val="28"/>
          <w:szCs w:val="28"/>
        </w:rPr>
        <w:t>вопросам</w:t>
      </w:r>
      <w:r w:rsidR="008A71CF">
        <w:rPr>
          <w:rFonts w:ascii="Times New Roman" w:hAnsi="Times New Roman"/>
          <w:sz w:val="28"/>
          <w:szCs w:val="28"/>
        </w:rPr>
        <w:t xml:space="preserve"> </w:t>
      </w:r>
      <w:r w:rsidR="008A71CF" w:rsidRPr="00E14E9A">
        <w:rPr>
          <w:rFonts w:ascii="Times New Roman" w:hAnsi="Times New Roman"/>
          <w:sz w:val="28"/>
          <w:szCs w:val="28"/>
        </w:rPr>
        <w:t>экономического развития района</w:t>
      </w:r>
      <w:r w:rsidR="008A71CF">
        <w:rPr>
          <w:rFonts w:ascii="Times New Roman" w:hAnsi="Times New Roman"/>
          <w:sz w:val="28"/>
          <w:szCs w:val="28"/>
        </w:rPr>
        <w:t>.</w:t>
      </w:r>
    </w:p>
    <w:bookmarkEnd w:id="0"/>
    <w:p w:rsidR="00426428" w:rsidRPr="00220C16" w:rsidRDefault="000516D0" w:rsidP="00F4422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46665" w:rsidRPr="00220C16">
        <w:rPr>
          <w:rFonts w:ascii="Times New Roman" w:hAnsi="Times New Roman"/>
          <w:sz w:val="28"/>
          <w:szCs w:val="28"/>
        </w:rPr>
        <w:t>. Настоящее постановл</w:t>
      </w:r>
      <w:r w:rsidR="004E3767" w:rsidRPr="00220C16">
        <w:rPr>
          <w:rFonts w:ascii="Times New Roman" w:hAnsi="Times New Roman"/>
          <w:sz w:val="28"/>
          <w:szCs w:val="28"/>
        </w:rPr>
        <w:t xml:space="preserve">ение </w:t>
      </w:r>
      <w:r w:rsidR="00426428" w:rsidRPr="00220C16">
        <w:rPr>
          <w:rFonts w:ascii="Times New Roman" w:hAnsi="Times New Roman"/>
          <w:sz w:val="28"/>
          <w:szCs w:val="28"/>
        </w:rPr>
        <w:t>вступает в силу со дня его опубликования.</w:t>
      </w:r>
    </w:p>
    <w:p w:rsidR="00145B2A" w:rsidRDefault="00145B2A" w:rsidP="004E3767">
      <w:pPr>
        <w:jc w:val="both"/>
        <w:rPr>
          <w:rFonts w:ascii="Times New Roman" w:hAnsi="Times New Roman"/>
          <w:sz w:val="28"/>
          <w:szCs w:val="28"/>
        </w:rPr>
      </w:pPr>
    </w:p>
    <w:p w:rsidR="00E519C1" w:rsidRDefault="00E519C1" w:rsidP="004E3767">
      <w:pPr>
        <w:jc w:val="both"/>
        <w:rPr>
          <w:rFonts w:ascii="Times New Roman" w:hAnsi="Times New Roman"/>
          <w:sz w:val="28"/>
          <w:szCs w:val="28"/>
        </w:rPr>
      </w:pPr>
    </w:p>
    <w:p w:rsidR="00145B2A" w:rsidRDefault="00145B2A" w:rsidP="004E3767">
      <w:pPr>
        <w:jc w:val="both"/>
        <w:rPr>
          <w:rFonts w:ascii="Times New Roman" w:hAnsi="Times New Roman"/>
          <w:sz w:val="28"/>
          <w:szCs w:val="28"/>
        </w:rPr>
      </w:pPr>
    </w:p>
    <w:bookmarkEnd w:id="1"/>
    <w:p w:rsidR="003C3686" w:rsidRPr="003C3686" w:rsidRDefault="003C3686" w:rsidP="003C3686">
      <w:pPr>
        <w:pStyle w:val="consplustitle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C3686">
        <w:rPr>
          <w:sz w:val="28"/>
          <w:szCs w:val="28"/>
        </w:rPr>
        <w:t>И.о</w:t>
      </w:r>
      <w:proofErr w:type="spellEnd"/>
      <w:r w:rsidRPr="003C3686">
        <w:rPr>
          <w:sz w:val="28"/>
          <w:szCs w:val="28"/>
        </w:rPr>
        <w:t>. Главы администрации</w:t>
      </w:r>
    </w:p>
    <w:p w:rsidR="003C3686" w:rsidRPr="003C3686" w:rsidRDefault="003C3686" w:rsidP="003C3686">
      <w:pPr>
        <w:pStyle w:val="consplustitle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3686">
        <w:rPr>
          <w:sz w:val="28"/>
          <w:szCs w:val="28"/>
        </w:rPr>
        <w:t>муниципального образования</w:t>
      </w:r>
    </w:p>
    <w:p w:rsidR="00145B2A" w:rsidRDefault="003C3686" w:rsidP="00817EE8">
      <w:pPr>
        <w:pStyle w:val="consplustitle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3686">
        <w:rPr>
          <w:sz w:val="28"/>
          <w:szCs w:val="28"/>
        </w:rPr>
        <w:t>«Камызякский район»                                                                  Ю.Н. Шмелева</w:t>
      </w:r>
    </w:p>
    <w:p w:rsidR="00CB0C7C" w:rsidRDefault="00CB0C7C" w:rsidP="00CE162D">
      <w:pPr>
        <w:pStyle w:val="consplustitle0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E162D" w:rsidRDefault="00AD0E2E" w:rsidP="00CE162D">
      <w:pPr>
        <w:pStyle w:val="consplustitle0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E162D" w:rsidRDefault="00CE162D" w:rsidP="00CE162D">
      <w:pPr>
        <w:pStyle w:val="consplustitle0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174B0" w:rsidRDefault="003174B0" w:rsidP="00CE162D">
      <w:pPr>
        <w:pStyle w:val="consplustitle0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E162D" w:rsidRDefault="00AD0E2E" w:rsidP="00CE162D">
      <w:pPr>
        <w:pStyle w:val="consplustitle0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«Камызякский район»</w:t>
      </w:r>
    </w:p>
    <w:p w:rsidR="00CE162D" w:rsidRDefault="00AD0E2E" w:rsidP="00435B39">
      <w:pPr>
        <w:pStyle w:val="consplustitle0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E162D">
        <w:rPr>
          <w:sz w:val="28"/>
          <w:szCs w:val="28"/>
        </w:rPr>
        <w:t xml:space="preserve">от </w:t>
      </w:r>
      <w:r w:rsidR="009A154D">
        <w:rPr>
          <w:sz w:val="28"/>
          <w:szCs w:val="28"/>
        </w:rPr>
        <w:t>06</w:t>
      </w:r>
      <w:r w:rsidR="00435B39">
        <w:rPr>
          <w:sz w:val="28"/>
          <w:szCs w:val="28"/>
        </w:rPr>
        <w:t>.0</w:t>
      </w:r>
      <w:r w:rsidR="0061588E">
        <w:rPr>
          <w:sz w:val="28"/>
          <w:szCs w:val="28"/>
        </w:rPr>
        <w:t>7</w:t>
      </w:r>
      <w:r w:rsidR="004C24D9">
        <w:rPr>
          <w:sz w:val="28"/>
          <w:szCs w:val="28"/>
        </w:rPr>
        <w:t>.20</w:t>
      </w:r>
      <w:r w:rsidR="003174B0">
        <w:rPr>
          <w:sz w:val="28"/>
          <w:szCs w:val="28"/>
        </w:rPr>
        <w:t>21</w:t>
      </w:r>
      <w:r w:rsidR="00CE162D">
        <w:rPr>
          <w:sz w:val="28"/>
          <w:szCs w:val="28"/>
        </w:rPr>
        <w:t xml:space="preserve"> №</w:t>
      </w:r>
      <w:r w:rsidR="009A154D">
        <w:rPr>
          <w:sz w:val="28"/>
          <w:szCs w:val="28"/>
        </w:rPr>
        <w:t>1099</w:t>
      </w:r>
      <w:bookmarkStart w:id="2" w:name="_GoBack"/>
      <w:bookmarkEnd w:id="2"/>
    </w:p>
    <w:p w:rsidR="00CE162D" w:rsidRDefault="00CE162D" w:rsidP="00CE162D">
      <w:pPr>
        <w:pStyle w:val="consplustitle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E162D" w:rsidRDefault="00CE162D" w:rsidP="00CE162D">
      <w:pPr>
        <w:pStyle w:val="consplustitle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E162D" w:rsidRDefault="00CE162D" w:rsidP="00CE162D">
      <w:pPr>
        <w:pStyle w:val="consplustitle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E162D" w:rsidRPr="00157136" w:rsidRDefault="00CE162D" w:rsidP="00CE162D">
      <w:pPr>
        <w:pStyle w:val="consplustitle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7136">
        <w:rPr>
          <w:sz w:val="28"/>
          <w:szCs w:val="28"/>
        </w:rPr>
        <w:t>ПОЛОЖЕНИЕ</w:t>
      </w:r>
    </w:p>
    <w:p w:rsidR="00CE162D" w:rsidRPr="00157136" w:rsidRDefault="004C24D9" w:rsidP="00CE162D">
      <w:pPr>
        <w:pStyle w:val="consplustitle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7136">
        <w:rPr>
          <w:sz w:val="28"/>
          <w:szCs w:val="28"/>
        </w:rPr>
        <w:t>о форме, порядке и сроках</w:t>
      </w:r>
      <w:r w:rsidR="00CE162D" w:rsidRPr="00157136">
        <w:rPr>
          <w:sz w:val="28"/>
          <w:szCs w:val="28"/>
        </w:rPr>
        <w:t xml:space="preserve"> </w:t>
      </w:r>
      <w:proofErr w:type="gramStart"/>
      <w:r w:rsidR="00CE162D" w:rsidRPr="00157136">
        <w:rPr>
          <w:sz w:val="28"/>
          <w:szCs w:val="28"/>
        </w:rPr>
        <w:t>проведения общественного обсуждения проектов документов стратегического планирования муниципального</w:t>
      </w:r>
      <w:proofErr w:type="gramEnd"/>
      <w:r w:rsidR="00CE162D" w:rsidRPr="00157136">
        <w:rPr>
          <w:sz w:val="28"/>
          <w:szCs w:val="28"/>
        </w:rPr>
        <w:t xml:space="preserve"> образован</w:t>
      </w:r>
      <w:r w:rsidRPr="00157136">
        <w:rPr>
          <w:sz w:val="28"/>
          <w:szCs w:val="28"/>
        </w:rPr>
        <w:t>ия  «</w:t>
      </w:r>
      <w:r w:rsidR="003174B0">
        <w:rPr>
          <w:sz w:val="28"/>
          <w:szCs w:val="28"/>
        </w:rPr>
        <w:t xml:space="preserve">Город </w:t>
      </w:r>
      <w:r w:rsidRPr="00157136">
        <w:rPr>
          <w:sz w:val="28"/>
          <w:szCs w:val="28"/>
        </w:rPr>
        <w:t>Камызяк</w:t>
      </w:r>
      <w:r w:rsidR="00CE162D" w:rsidRPr="00157136">
        <w:rPr>
          <w:sz w:val="28"/>
          <w:szCs w:val="28"/>
        </w:rPr>
        <w:t>»</w:t>
      </w:r>
      <w:r w:rsidR="00E519C1" w:rsidRPr="00E519C1">
        <w:t xml:space="preserve"> </w:t>
      </w:r>
      <w:r w:rsidR="00E519C1" w:rsidRPr="00E519C1">
        <w:rPr>
          <w:sz w:val="28"/>
          <w:szCs w:val="28"/>
        </w:rPr>
        <w:t>Астраханской области</w:t>
      </w:r>
    </w:p>
    <w:p w:rsidR="00CE162D" w:rsidRPr="00157136" w:rsidRDefault="00CE162D" w:rsidP="00CE162D">
      <w:pPr>
        <w:pStyle w:val="consplustitle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E162D" w:rsidRPr="00157136" w:rsidRDefault="00CE162D" w:rsidP="00CE162D">
      <w:pPr>
        <w:pStyle w:val="consplustitle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7136">
        <w:rPr>
          <w:sz w:val="28"/>
          <w:szCs w:val="28"/>
        </w:rPr>
        <w:t>1. Общие положения</w:t>
      </w:r>
    </w:p>
    <w:p w:rsidR="00CE162D" w:rsidRPr="00157136" w:rsidRDefault="00CE162D" w:rsidP="00145B2A">
      <w:pPr>
        <w:pStyle w:val="consplustitle0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CE162D" w:rsidRPr="00157136" w:rsidRDefault="00CE162D" w:rsidP="000516D0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7136">
        <w:rPr>
          <w:spacing w:val="2"/>
          <w:sz w:val="28"/>
          <w:szCs w:val="28"/>
          <w:shd w:val="clear" w:color="auto" w:fill="FFFFFF"/>
        </w:rPr>
        <w:t xml:space="preserve">1.1. </w:t>
      </w:r>
      <w:proofErr w:type="gramStart"/>
      <w:r w:rsidRPr="00157136">
        <w:rPr>
          <w:spacing w:val="2"/>
          <w:sz w:val="28"/>
          <w:szCs w:val="28"/>
          <w:shd w:val="clear" w:color="auto" w:fill="FFFFFF"/>
        </w:rPr>
        <w:t>Настоящее Положение</w:t>
      </w:r>
      <w:r w:rsidR="004C24D9" w:rsidRPr="00157136">
        <w:rPr>
          <w:spacing w:val="2"/>
          <w:sz w:val="28"/>
          <w:szCs w:val="28"/>
          <w:shd w:val="clear" w:color="auto" w:fill="FFFFFF"/>
        </w:rPr>
        <w:t xml:space="preserve"> </w:t>
      </w:r>
      <w:r w:rsidR="00157136">
        <w:rPr>
          <w:spacing w:val="2"/>
          <w:sz w:val="28"/>
          <w:szCs w:val="28"/>
          <w:shd w:val="clear" w:color="auto" w:fill="FFFFFF"/>
        </w:rPr>
        <w:t>о форме, порядке и сроках</w:t>
      </w:r>
      <w:r w:rsidRPr="00157136">
        <w:rPr>
          <w:spacing w:val="2"/>
          <w:sz w:val="28"/>
          <w:szCs w:val="28"/>
          <w:shd w:val="clear" w:color="auto" w:fill="FFFFFF"/>
        </w:rPr>
        <w:t xml:space="preserve"> проведения общественного обсуждения проектов документов стратегического планирования муниципального образования </w:t>
      </w:r>
      <w:r w:rsidR="004C24D9" w:rsidRPr="00157136">
        <w:rPr>
          <w:sz w:val="28"/>
          <w:szCs w:val="28"/>
        </w:rPr>
        <w:t>«</w:t>
      </w:r>
      <w:r w:rsidR="00E519C1">
        <w:rPr>
          <w:sz w:val="28"/>
          <w:szCs w:val="28"/>
        </w:rPr>
        <w:t>Г</w:t>
      </w:r>
      <w:r w:rsidR="00CB0C7C">
        <w:rPr>
          <w:sz w:val="28"/>
          <w:szCs w:val="28"/>
        </w:rPr>
        <w:t xml:space="preserve">ород </w:t>
      </w:r>
      <w:r w:rsidR="004C24D9" w:rsidRPr="00157136">
        <w:rPr>
          <w:sz w:val="28"/>
          <w:szCs w:val="28"/>
        </w:rPr>
        <w:t>Камызяк»</w:t>
      </w:r>
      <w:r w:rsidRPr="00157136">
        <w:rPr>
          <w:spacing w:val="2"/>
          <w:sz w:val="28"/>
          <w:szCs w:val="28"/>
          <w:shd w:val="clear" w:color="auto" w:fill="FFFFFF"/>
        </w:rPr>
        <w:t xml:space="preserve"> </w:t>
      </w:r>
      <w:r w:rsidR="00145B2A" w:rsidRPr="00157136">
        <w:rPr>
          <w:sz w:val="28"/>
          <w:szCs w:val="28"/>
        </w:rPr>
        <w:t xml:space="preserve">(далее – Положение) </w:t>
      </w:r>
      <w:r w:rsidRPr="00157136">
        <w:rPr>
          <w:spacing w:val="2"/>
          <w:sz w:val="28"/>
          <w:szCs w:val="28"/>
          <w:shd w:val="clear" w:color="auto" w:fill="FFFFFF"/>
        </w:rPr>
        <w:t>разработан</w:t>
      </w:r>
      <w:r w:rsidR="00145B2A" w:rsidRPr="00157136">
        <w:rPr>
          <w:spacing w:val="2"/>
          <w:sz w:val="28"/>
          <w:szCs w:val="28"/>
          <w:shd w:val="clear" w:color="auto" w:fill="FFFFFF"/>
        </w:rPr>
        <w:t>о</w:t>
      </w:r>
      <w:r w:rsidRPr="00157136">
        <w:rPr>
          <w:spacing w:val="2"/>
          <w:sz w:val="28"/>
          <w:szCs w:val="28"/>
          <w:shd w:val="clear" w:color="auto" w:fill="FFFFFF"/>
        </w:rPr>
        <w:t xml:space="preserve"> в соответствии с требованиями статьи 13 Федерального закона от 28.06.2014 № 172-ФЗ «О стратегическом планировании в Росси</w:t>
      </w:r>
      <w:r w:rsidR="00157136">
        <w:rPr>
          <w:spacing w:val="2"/>
          <w:sz w:val="28"/>
          <w:szCs w:val="28"/>
          <w:shd w:val="clear" w:color="auto" w:fill="FFFFFF"/>
        </w:rPr>
        <w:t>йской Федерации»</w:t>
      </w:r>
      <w:r w:rsidR="00145B2A" w:rsidRPr="00157136">
        <w:rPr>
          <w:spacing w:val="2"/>
          <w:sz w:val="28"/>
          <w:szCs w:val="28"/>
          <w:shd w:val="clear" w:color="auto" w:fill="FFFFFF"/>
        </w:rPr>
        <w:t xml:space="preserve"> </w:t>
      </w:r>
      <w:r w:rsidRPr="00157136">
        <w:rPr>
          <w:spacing w:val="2"/>
          <w:sz w:val="28"/>
          <w:szCs w:val="28"/>
          <w:shd w:val="clear" w:color="auto" w:fill="FFFFFF"/>
        </w:rPr>
        <w:t>и устанавливает процедуру организации и проведения общественного обсуждения проектов документов стратегического планирования (далее - общественное обсуждение</w:t>
      </w:r>
      <w:r w:rsidR="00E519C1">
        <w:rPr>
          <w:spacing w:val="2"/>
          <w:sz w:val="28"/>
          <w:szCs w:val="28"/>
          <w:shd w:val="clear" w:color="auto" w:fill="FFFFFF"/>
        </w:rPr>
        <w:t xml:space="preserve"> проектов документов</w:t>
      </w:r>
      <w:r w:rsidRPr="00157136">
        <w:rPr>
          <w:spacing w:val="2"/>
          <w:sz w:val="28"/>
          <w:szCs w:val="28"/>
          <w:shd w:val="clear" w:color="auto" w:fill="FFFFFF"/>
        </w:rPr>
        <w:t>), ответственного за разработку документов стратегического</w:t>
      </w:r>
      <w:proofErr w:type="gramEnd"/>
      <w:r w:rsidRPr="00157136">
        <w:rPr>
          <w:spacing w:val="2"/>
          <w:sz w:val="28"/>
          <w:szCs w:val="28"/>
          <w:shd w:val="clear" w:color="auto" w:fill="FFFFFF"/>
        </w:rPr>
        <w:t xml:space="preserve"> планирования муниципального образования </w:t>
      </w:r>
      <w:r w:rsidR="00EA41D1" w:rsidRPr="00157136">
        <w:rPr>
          <w:sz w:val="28"/>
          <w:szCs w:val="28"/>
        </w:rPr>
        <w:t>«</w:t>
      </w:r>
      <w:r w:rsidR="003174B0">
        <w:rPr>
          <w:sz w:val="28"/>
          <w:szCs w:val="28"/>
        </w:rPr>
        <w:t xml:space="preserve">Город </w:t>
      </w:r>
      <w:r w:rsidR="00EA41D1" w:rsidRPr="00157136">
        <w:rPr>
          <w:sz w:val="28"/>
          <w:szCs w:val="28"/>
        </w:rPr>
        <w:t>Камызяк»</w:t>
      </w:r>
      <w:r w:rsidRPr="00157136">
        <w:rPr>
          <w:spacing w:val="2"/>
          <w:sz w:val="28"/>
          <w:szCs w:val="28"/>
          <w:shd w:val="clear" w:color="auto" w:fill="FFFFFF"/>
        </w:rPr>
        <w:t>.</w:t>
      </w:r>
    </w:p>
    <w:p w:rsidR="00CE162D" w:rsidRPr="00157136" w:rsidRDefault="00CE162D" w:rsidP="00CE162D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7136">
        <w:rPr>
          <w:sz w:val="28"/>
          <w:szCs w:val="28"/>
        </w:rPr>
        <w:t xml:space="preserve">1.2. Общественное обсуждение проектов документов осуществляется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 </w:t>
      </w:r>
    </w:p>
    <w:p w:rsidR="00CE162D" w:rsidRPr="00157136" w:rsidRDefault="00CE162D" w:rsidP="00CE162D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7136">
        <w:rPr>
          <w:sz w:val="28"/>
          <w:szCs w:val="28"/>
        </w:rPr>
        <w:t>1.3. Общественное обсуждение проектов документов проводится с целью обеспечения открытости и доступности информации об основных полож</w:t>
      </w:r>
      <w:r w:rsidR="00F557B3">
        <w:rPr>
          <w:sz w:val="28"/>
          <w:szCs w:val="28"/>
        </w:rPr>
        <w:t>ениях документов</w:t>
      </w:r>
      <w:r w:rsidRPr="00157136">
        <w:rPr>
          <w:sz w:val="28"/>
          <w:szCs w:val="28"/>
        </w:rPr>
        <w:t xml:space="preserve"> с</w:t>
      </w:r>
      <w:r w:rsidR="00F557B3">
        <w:rPr>
          <w:sz w:val="28"/>
          <w:szCs w:val="28"/>
        </w:rPr>
        <w:t xml:space="preserve">тратегического планирования, </w:t>
      </w:r>
      <w:r w:rsidRPr="00157136">
        <w:rPr>
          <w:sz w:val="28"/>
          <w:szCs w:val="28"/>
        </w:rPr>
        <w:t>всесторонней проработки и учета предложений физических, юридических лиц Российской Федерации, в том числе объединений профсоюзов и работодателей, общественных, научных и иных организаций (далее - участники общественных обсуждений).</w:t>
      </w:r>
    </w:p>
    <w:p w:rsidR="00CE162D" w:rsidRPr="00157136" w:rsidRDefault="00CE162D" w:rsidP="00CE162D">
      <w:pPr>
        <w:pStyle w:val="consplustitle0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E162D" w:rsidRPr="00157136" w:rsidRDefault="00CE162D" w:rsidP="00C07248">
      <w:pPr>
        <w:pStyle w:val="consplustitle0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57136">
        <w:rPr>
          <w:sz w:val="28"/>
          <w:szCs w:val="28"/>
        </w:rPr>
        <w:t>2. Порядок проведения общественного обсуждения</w:t>
      </w:r>
    </w:p>
    <w:p w:rsidR="00CE162D" w:rsidRPr="00157136" w:rsidRDefault="00CE162D" w:rsidP="00C07248">
      <w:pPr>
        <w:pStyle w:val="consplustitle0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F2FC9" w:rsidRPr="009F2FC9" w:rsidRDefault="00CE162D" w:rsidP="00C0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FC9">
        <w:rPr>
          <w:rFonts w:ascii="Times New Roman" w:hAnsi="Times New Roman" w:cs="Times New Roman"/>
          <w:sz w:val="28"/>
          <w:szCs w:val="28"/>
        </w:rPr>
        <w:t xml:space="preserve">2.1. Общественное обсуждение проектов документов осуществляется перед вынесением их на рассмотрение (утверждение) </w:t>
      </w:r>
      <w:r w:rsidR="00F557B3" w:rsidRPr="009F2FC9">
        <w:rPr>
          <w:rFonts w:ascii="Times New Roman" w:hAnsi="Times New Roman" w:cs="Times New Roman"/>
          <w:sz w:val="28"/>
          <w:szCs w:val="28"/>
        </w:rPr>
        <w:t>структурными подра</w:t>
      </w:r>
      <w:r w:rsidR="00591EAC" w:rsidRPr="009F2FC9">
        <w:rPr>
          <w:rFonts w:ascii="Times New Roman" w:hAnsi="Times New Roman" w:cs="Times New Roman"/>
          <w:sz w:val="28"/>
          <w:szCs w:val="28"/>
        </w:rPr>
        <w:t>зделениями администрации</w:t>
      </w:r>
      <w:r w:rsidRPr="009F2F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A41D1" w:rsidRPr="009F2FC9">
        <w:rPr>
          <w:rFonts w:ascii="Times New Roman" w:hAnsi="Times New Roman" w:cs="Times New Roman"/>
          <w:sz w:val="28"/>
          <w:szCs w:val="28"/>
        </w:rPr>
        <w:t xml:space="preserve"> </w:t>
      </w:r>
      <w:r w:rsidR="00145B2A" w:rsidRPr="009F2FC9">
        <w:rPr>
          <w:rFonts w:ascii="Times New Roman" w:hAnsi="Times New Roman" w:cs="Times New Roman"/>
          <w:sz w:val="28"/>
          <w:szCs w:val="28"/>
        </w:rPr>
        <w:t>«Камызякский район»</w:t>
      </w:r>
      <w:r w:rsidR="00591EAC" w:rsidRPr="009F2FC9">
        <w:rPr>
          <w:rFonts w:ascii="Times New Roman" w:hAnsi="Times New Roman" w:cs="Times New Roman"/>
          <w:sz w:val="28"/>
          <w:szCs w:val="28"/>
        </w:rPr>
        <w:t>,</w:t>
      </w:r>
      <w:r w:rsidR="00145B2A" w:rsidRPr="009F2F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91EAC" w:rsidRPr="009F2FC9">
        <w:rPr>
          <w:rFonts w:ascii="Times New Roman" w:hAnsi="Times New Roman" w:cs="Times New Roman"/>
          <w:sz w:val="28"/>
          <w:szCs w:val="28"/>
        </w:rPr>
        <w:t>ответственными</w:t>
      </w:r>
      <w:r w:rsidRPr="009F2FC9">
        <w:rPr>
          <w:rFonts w:ascii="Times New Roman" w:hAnsi="Times New Roman" w:cs="Times New Roman"/>
          <w:sz w:val="28"/>
          <w:szCs w:val="28"/>
        </w:rPr>
        <w:t xml:space="preserve"> за разработку пр</w:t>
      </w:r>
      <w:r w:rsidR="00591EAC" w:rsidRPr="009F2FC9">
        <w:rPr>
          <w:rFonts w:ascii="Times New Roman" w:hAnsi="Times New Roman" w:cs="Times New Roman"/>
          <w:sz w:val="28"/>
          <w:szCs w:val="28"/>
        </w:rPr>
        <w:t>оектов документов</w:t>
      </w:r>
      <w:r w:rsidRPr="009F2FC9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(далее - разработчик</w:t>
      </w:r>
      <w:r w:rsidR="00C879A7">
        <w:rPr>
          <w:rFonts w:ascii="Times New Roman" w:hAnsi="Times New Roman" w:cs="Times New Roman"/>
          <w:sz w:val="28"/>
          <w:szCs w:val="28"/>
        </w:rPr>
        <w:t>и</w:t>
      </w:r>
      <w:r w:rsidRPr="009F2FC9">
        <w:rPr>
          <w:rFonts w:ascii="Times New Roman" w:hAnsi="Times New Roman" w:cs="Times New Roman"/>
          <w:sz w:val="28"/>
          <w:szCs w:val="28"/>
        </w:rPr>
        <w:t>)</w:t>
      </w:r>
      <w:r w:rsidRPr="009F2FC9">
        <w:rPr>
          <w:rFonts w:ascii="Times New Roman" w:hAnsi="Times New Roman" w:cs="Times New Roman"/>
          <w:b/>
          <w:sz w:val="28"/>
          <w:szCs w:val="28"/>
        </w:rPr>
        <w:t>.</w:t>
      </w:r>
      <w:r w:rsidRPr="009F2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62D" w:rsidRPr="00157136" w:rsidRDefault="00C879A7" w:rsidP="00CE162D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CE162D" w:rsidRPr="00157136">
        <w:rPr>
          <w:sz w:val="28"/>
          <w:szCs w:val="28"/>
        </w:rPr>
        <w:t xml:space="preserve">. Общественное обсуждение проектов документов муниципального образования </w:t>
      </w:r>
      <w:r w:rsidR="00145B2A" w:rsidRPr="00157136">
        <w:rPr>
          <w:sz w:val="28"/>
          <w:szCs w:val="28"/>
        </w:rPr>
        <w:t>«</w:t>
      </w:r>
      <w:r w:rsidR="00C07248">
        <w:rPr>
          <w:sz w:val="28"/>
          <w:szCs w:val="28"/>
        </w:rPr>
        <w:t xml:space="preserve">Город </w:t>
      </w:r>
      <w:r w:rsidR="00145B2A" w:rsidRPr="00157136">
        <w:rPr>
          <w:sz w:val="28"/>
          <w:szCs w:val="28"/>
        </w:rPr>
        <w:t>Камызяк»</w:t>
      </w:r>
      <w:r w:rsidR="00CE162D" w:rsidRPr="00157136">
        <w:rPr>
          <w:sz w:val="28"/>
          <w:szCs w:val="28"/>
        </w:rPr>
        <w:t xml:space="preserve"> осуществляется в отношении:</w:t>
      </w:r>
    </w:p>
    <w:p w:rsidR="00CE162D" w:rsidRPr="00157136" w:rsidRDefault="00C571C8" w:rsidP="00CE162D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162D" w:rsidRPr="00157136">
        <w:rPr>
          <w:sz w:val="28"/>
          <w:szCs w:val="28"/>
        </w:rPr>
        <w:t xml:space="preserve"> стратегии социально-экономического развития муниципального образования</w:t>
      </w:r>
      <w:r w:rsidR="00EA41D1" w:rsidRPr="00157136">
        <w:rPr>
          <w:sz w:val="28"/>
          <w:szCs w:val="28"/>
        </w:rPr>
        <w:t xml:space="preserve"> </w:t>
      </w:r>
      <w:r w:rsidR="00145B2A" w:rsidRPr="00157136">
        <w:rPr>
          <w:sz w:val="28"/>
          <w:szCs w:val="28"/>
        </w:rPr>
        <w:t>«</w:t>
      </w:r>
      <w:r w:rsidR="008A5833">
        <w:rPr>
          <w:sz w:val="28"/>
          <w:szCs w:val="28"/>
        </w:rPr>
        <w:t xml:space="preserve">Город </w:t>
      </w:r>
      <w:r w:rsidR="00145B2A" w:rsidRPr="00157136">
        <w:rPr>
          <w:sz w:val="28"/>
          <w:szCs w:val="28"/>
        </w:rPr>
        <w:t>Камызяк</w:t>
      </w:r>
      <w:r w:rsidR="008A5833">
        <w:rPr>
          <w:sz w:val="28"/>
          <w:szCs w:val="28"/>
        </w:rPr>
        <w:t>»</w:t>
      </w:r>
      <w:r w:rsidR="00CE162D" w:rsidRPr="00157136">
        <w:rPr>
          <w:sz w:val="28"/>
          <w:szCs w:val="28"/>
        </w:rPr>
        <w:t>;</w:t>
      </w:r>
    </w:p>
    <w:p w:rsidR="00CE162D" w:rsidRPr="00157136" w:rsidRDefault="00C571C8" w:rsidP="00CE162D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162D" w:rsidRPr="00157136">
        <w:rPr>
          <w:sz w:val="28"/>
          <w:szCs w:val="28"/>
        </w:rPr>
        <w:t xml:space="preserve"> плана мероприятий по реализации стратегии социально-экономического развития муниципального образования </w:t>
      </w:r>
      <w:r w:rsidR="00145B2A" w:rsidRPr="00157136">
        <w:rPr>
          <w:sz w:val="28"/>
          <w:szCs w:val="28"/>
        </w:rPr>
        <w:t>«</w:t>
      </w:r>
      <w:r w:rsidR="008A5833">
        <w:rPr>
          <w:sz w:val="28"/>
          <w:szCs w:val="28"/>
        </w:rPr>
        <w:t xml:space="preserve">Город </w:t>
      </w:r>
      <w:r w:rsidR="00145B2A" w:rsidRPr="00157136">
        <w:rPr>
          <w:sz w:val="28"/>
          <w:szCs w:val="28"/>
        </w:rPr>
        <w:t>Камызяк»</w:t>
      </w:r>
      <w:r w:rsidR="00CE162D" w:rsidRPr="00157136">
        <w:rPr>
          <w:sz w:val="28"/>
          <w:szCs w:val="28"/>
        </w:rPr>
        <w:t>;</w:t>
      </w:r>
    </w:p>
    <w:p w:rsidR="00C07248" w:rsidRDefault="00C571C8" w:rsidP="00C879A7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162D" w:rsidRPr="00157136">
        <w:rPr>
          <w:sz w:val="28"/>
          <w:szCs w:val="28"/>
        </w:rPr>
        <w:t xml:space="preserve"> прогноза социально-экономического развития муниципального образования</w:t>
      </w:r>
      <w:r w:rsidR="00C07248">
        <w:rPr>
          <w:sz w:val="28"/>
          <w:szCs w:val="28"/>
        </w:rPr>
        <w:t xml:space="preserve"> </w:t>
      </w:r>
      <w:r w:rsidR="00145B2A" w:rsidRPr="00157136">
        <w:rPr>
          <w:sz w:val="28"/>
          <w:szCs w:val="28"/>
        </w:rPr>
        <w:t>«</w:t>
      </w:r>
      <w:r w:rsidR="008A5833">
        <w:rPr>
          <w:sz w:val="28"/>
          <w:szCs w:val="28"/>
        </w:rPr>
        <w:t xml:space="preserve">Город </w:t>
      </w:r>
      <w:r w:rsidR="00145B2A" w:rsidRPr="00157136">
        <w:rPr>
          <w:sz w:val="28"/>
          <w:szCs w:val="28"/>
        </w:rPr>
        <w:t>Камызяк»</w:t>
      </w:r>
      <w:r w:rsidR="00145B2A" w:rsidRPr="00157136">
        <w:rPr>
          <w:spacing w:val="2"/>
          <w:sz w:val="28"/>
          <w:szCs w:val="28"/>
          <w:shd w:val="clear" w:color="auto" w:fill="FFFFFF"/>
        </w:rPr>
        <w:t xml:space="preserve"> </w:t>
      </w:r>
      <w:r w:rsidR="00CE162D" w:rsidRPr="00157136">
        <w:rPr>
          <w:sz w:val="28"/>
          <w:szCs w:val="28"/>
        </w:rPr>
        <w:t xml:space="preserve">на среднесрочный и долгосрочный </w:t>
      </w:r>
      <w:r w:rsidR="00C879A7">
        <w:rPr>
          <w:sz w:val="28"/>
          <w:szCs w:val="28"/>
        </w:rPr>
        <w:t>период</w:t>
      </w:r>
      <w:r w:rsidR="00C07248">
        <w:rPr>
          <w:sz w:val="28"/>
          <w:szCs w:val="28"/>
        </w:rPr>
        <w:t>;</w:t>
      </w:r>
    </w:p>
    <w:p w:rsidR="00C879A7" w:rsidRDefault="00C571C8" w:rsidP="00C879A7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7248" w:rsidRPr="00C07248">
        <w:rPr>
          <w:rFonts w:ascii="Arial" w:hAnsi="Arial"/>
          <w:sz w:val="28"/>
          <w:szCs w:val="28"/>
        </w:rPr>
        <w:t xml:space="preserve"> </w:t>
      </w:r>
      <w:r w:rsidR="00C07248" w:rsidRPr="00C07248">
        <w:rPr>
          <w:sz w:val="28"/>
          <w:szCs w:val="28"/>
        </w:rPr>
        <w:t>муниципальны</w:t>
      </w:r>
      <w:r w:rsidR="00C07248">
        <w:rPr>
          <w:sz w:val="28"/>
          <w:szCs w:val="28"/>
        </w:rPr>
        <w:t>х</w:t>
      </w:r>
      <w:r w:rsidR="00C07248" w:rsidRPr="00C07248">
        <w:rPr>
          <w:sz w:val="28"/>
          <w:szCs w:val="28"/>
        </w:rPr>
        <w:t xml:space="preserve"> программ</w:t>
      </w:r>
      <w:r w:rsidR="00CB0C7C">
        <w:rPr>
          <w:sz w:val="28"/>
          <w:szCs w:val="28"/>
        </w:rPr>
        <w:t>.</w:t>
      </w:r>
    </w:p>
    <w:p w:rsidR="00C879A7" w:rsidRPr="009F2FC9" w:rsidRDefault="00C879A7" w:rsidP="00C879A7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9A7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C879A7">
        <w:rPr>
          <w:sz w:val="28"/>
          <w:szCs w:val="28"/>
        </w:rPr>
        <w:t xml:space="preserve"> </w:t>
      </w:r>
      <w:r w:rsidRPr="009F2FC9">
        <w:rPr>
          <w:sz w:val="28"/>
          <w:szCs w:val="28"/>
        </w:rPr>
        <w:t>Общественное обсуждение проект</w:t>
      </w:r>
      <w:r w:rsidR="00E519C1">
        <w:rPr>
          <w:sz w:val="28"/>
          <w:szCs w:val="28"/>
        </w:rPr>
        <w:t>ов</w:t>
      </w:r>
      <w:r w:rsidRPr="009F2FC9">
        <w:rPr>
          <w:sz w:val="28"/>
          <w:szCs w:val="28"/>
        </w:rPr>
        <w:t xml:space="preserve"> документ</w:t>
      </w:r>
      <w:r w:rsidR="00E519C1">
        <w:rPr>
          <w:sz w:val="28"/>
          <w:szCs w:val="28"/>
        </w:rPr>
        <w:t>ов</w:t>
      </w:r>
      <w:r w:rsidRPr="009F2FC9">
        <w:rPr>
          <w:sz w:val="28"/>
          <w:szCs w:val="28"/>
        </w:rPr>
        <w:t xml:space="preserve"> осуществляется в электронной форме.</w:t>
      </w:r>
    </w:p>
    <w:p w:rsidR="00C879A7" w:rsidRDefault="00C879A7" w:rsidP="00C879A7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9F2FC9">
        <w:rPr>
          <w:sz w:val="28"/>
          <w:szCs w:val="28"/>
        </w:rPr>
        <w:t>Решение о проведении общественного обсуждения проект</w:t>
      </w:r>
      <w:r w:rsidR="00E519C1">
        <w:rPr>
          <w:sz w:val="28"/>
          <w:szCs w:val="28"/>
        </w:rPr>
        <w:t>ов</w:t>
      </w:r>
      <w:r w:rsidRPr="009F2FC9">
        <w:rPr>
          <w:sz w:val="28"/>
          <w:szCs w:val="28"/>
        </w:rPr>
        <w:t xml:space="preserve"> документ</w:t>
      </w:r>
      <w:r w:rsidR="00E519C1">
        <w:rPr>
          <w:sz w:val="28"/>
          <w:szCs w:val="28"/>
        </w:rPr>
        <w:t>ов</w:t>
      </w:r>
      <w:r w:rsidRPr="009F2FC9">
        <w:rPr>
          <w:sz w:val="28"/>
          <w:szCs w:val="28"/>
        </w:rPr>
        <w:t xml:space="preserve"> принимается в форме постановления администрации </w:t>
      </w:r>
      <w:r w:rsidRPr="009F2FC9">
        <w:rPr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 w:rsidRPr="009F2FC9">
        <w:rPr>
          <w:sz w:val="28"/>
          <w:szCs w:val="28"/>
        </w:rPr>
        <w:t>«Камызяк</w:t>
      </w:r>
      <w:r w:rsidR="00CB0C7C">
        <w:rPr>
          <w:sz w:val="28"/>
          <w:szCs w:val="28"/>
        </w:rPr>
        <w:t>ский район</w:t>
      </w:r>
      <w:r w:rsidR="008A5833">
        <w:rPr>
          <w:sz w:val="28"/>
          <w:szCs w:val="28"/>
        </w:rPr>
        <w:t>»</w:t>
      </w:r>
      <w:r w:rsidRPr="009F2FC9">
        <w:rPr>
          <w:sz w:val="28"/>
          <w:szCs w:val="28"/>
        </w:rPr>
        <w:t>.</w:t>
      </w:r>
    </w:p>
    <w:p w:rsidR="00CE162D" w:rsidRPr="00157136" w:rsidRDefault="00CE162D" w:rsidP="00CE162D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7136">
        <w:rPr>
          <w:sz w:val="28"/>
          <w:szCs w:val="28"/>
        </w:rPr>
        <w:t>В постановлении о назначении общественного обсуждения указываются:</w:t>
      </w:r>
    </w:p>
    <w:p w:rsidR="00CE162D" w:rsidRPr="00157136" w:rsidRDefault="00CE162D" w:rsidP="00CE162D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7136">
        <w:rPr>
          <w:sz w:val="28"/>
          <w:szCs w:val="28"/>
        </w:rPr>
        <w:t>1) вопрос (наименование проекта муниципального правового акта), выносимый на общественное обсуждение;</w:t>
      </w:r>
    </w:p>
    <w:p w:rsidR="00CE162D" w:rsidRPr="00157136" w:rsidRDefault="00CE162D" w:rsidP="00CE162D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7136">
        <w:rPr>
          <w:sz w:val="28"/>
          <w:szCs w:val="28"/>
        </w:rPr>
        <w:t>2) сроки проведения общественного обсуждения.</w:t>
      </w:r>
    </w:p>
    <w:p w:rsidR="00206D19" w:rsidRDefault="00CE162D" w:rsidP="0020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DAA">
        <w:rPr>
          <w:rFonts w:ascii="Times New Roman" w:hAnsi="Times New Roman" w:cs="Times New Roman"/>
          <w:sz w:val="28"/>
          <w:szCs w:val="28"/>
        </w:rPr>
        <w:t>2.5.</w:t>
      </w:r>
      <w:r w:rsidR="00F95DAA">
        <w:rPr>
          <w:rFonts w:ascii="Times New Roman" w:hAnsi="Times New Roman" w:cs="Times New Roman"/>
          <w:sz w:val="28"/>
          <w:szCs w:val="28"/>
        </w:rPr>
        <w:t xml:space="preserve"> </w:t>
      </w:r>
      <w:r w:rsidRPr="00F95DAA">
        <w:rPr>
          <w:rFonts w:ascii="Times New Roman" w:hAnsi="Times New Roman" w:cs="Times New Roman"/>
          <w:sz w:val="28"/>
          <w:szCs w:val="28"/>
        </w:rPr>
        <w:t>Общественное обсуждение проектов документов проводится посредством разме</w:t>
      </w:r>
      <w:r w:rsidR="00F95DAA">
        <w:rPr>
          <w:rFonts w:ascii="Times New Roman" w:hAnsi="Times New Roman" w:cs="Times New Roman"/>
          <w:sz w:val="28"/>
          <w:szCs w:val="28"/>
        </w:rPr>
        <w:t xml:space="preserve">щения </w:t>
      </w:r>
      <w:r w:rsidRPr="00F95DA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07248" w:rsidRPr="007C419B">
        <w:rPr>
          <w:rFonts w:ascii="Times New Roman" w:hAnsi="Times New Roman" w:cs="Times New Roman"/>
          <w:sz w:val="28"/>
          <w:szCs w:val="28"/>
        </w:rPr>
        <w:t>«Город Камызяк»</w:t>
      </w:r>
      <w:r w:rsidR="00C571C8">
        <w:rPr>
          <w:rFonts w:ascii="Times New Roman" w:hAnsi="Times New Roman" w:cs="Times New Roman"/>
          <w:sz w:val="28"/>
          <w:szCs w:val="28"/>
        </w:rPr>
        <w:t>.</w:t>
      </w:r>
      <w:r w:rsidRPr="00F95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19B" w:rsidRDefault="00CE162D" w:rsidP="00CE162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419B">
        <w:rPr>
          <w:rFonts w:ascii="Times New Roman" w:hAnsi="Times New Roman"/>
          <w:sz w:val="28"/>
          <w:szCs w:val="28"/>
        </w:rPr>
        <w:t xml:space="preserve">2.6. </w:t>
      </w:r>
      <w:r w:rsidR="007C419B" w:rsidRPr="007C419B">
        <w:rPr>
          <w:rFonts w:ascii="Times New Roman" w:hAnsi="Times New Roman"/>
          <w:sz w:val="28"/>
          <w:szCs w:val="28"/>
        </w:rPr>
        <w:t>Разработчик проект</w:t>
      </w:r>
      <w:r w:rsidR="00C571C8">
        <w:rPr>
          <w:rFonts w:ascii="Times New Roman" w:hAnsi="Times New Roman"/>
          <w:sz w:val="28"/>
          <w:szCs w:val="28"/>
        </w:rPr>
        <w:t>ов</w:t>
      </w:r>
      <w:r w:rsidR="007C419B" w:rsidRPr="007C419B">
        <w:rPr>
          <w:rFonts w:ascii="Times New Roman" w:hAnsi="Times New Roman"/>
          <w:sz w:val="28"/>
          <w:szCs w:val="28"/>
        </w:rPr>
        <w:t xml:space="preserve"> документ</w:t>
      </w:r>
      <w:r w:rsidR="00C571C8">
        <w:rPr>
          <w:rFonts w:ascii="Times New Roman" w:hAnsi="Times New Roman"/>
          <w:sz w:val="28"/>
          <w:szCs w:val="28"/>
        </w:rPr>
        <w:t>ов</w:t>
      </w:r>
      <w:r w:rsidR="007C419B" w:rsidRPr="007C419B">
        <w:rPr>
          <w:rFonts w:ascii="Times New Roman" w:hAnsi="Times New Roman"/>
          <w:sz w:val="28"/>
          <w:szCs w:val="28"/>
        </w:rPr>
        <w:t xml:space="preserve"> в</w:t>
      </w:r>
      <w:r w:rsidRPr="007C419B">
        <w:rPr>
          <w:rFonts w:ascii="Times New Roman" w:hAnsi="Times New Roman"/>
          <w:sz w:val="28"/>
          <w:szCs w:val="28"/>
        </w:rPr>
        <w:t xml:space="preserve"> целях проведения общественного обсуждения проектов документов </w:t>
      </w:r>
      <w:r w:rsidR="007C419B" w:rsidRPr="007C419B">
        <w:rPr>
          <w:rFonts w:ascii="Times New Roman" w:hAnsi="Times New Roman"/>
          <w:sz w:val="28"/>
          <w:szCs w:val="28"/>
        </w:rPr>
        <w:t xml:space="preserve">формирует для </w:t>
      </w:r>
      <w:r w:rsidRPr="007C419B">
        <w:rPr>
          <w:rFonts w:ascii="Times New Roman" w:hAnsi="Times New Roman"/>
          <w:sz w:val="28"/>
          <w:szCs w:val="28"/>
        </w:rPr>
        <w:t xml:space="preserve">размещения </w:t>
      </w:r>
      <w:r w:rsidR="007C419B" w:rsidRPr="007C419B">
        <w:rPr>
          <w:rFonts w:ascii="Times New Roman" w:hAnsi="Times New Roman"/>
          <w:sz w:val="28"/>
          <w:szCs w:val="28"/>
        </w:rPr>
        <w:t>на сайте следующие сведения:</w:t>
      </w:r>
    </w:p>
    <w:p w:rsidR="00AD2BBE" w:rsidRDefault="00AD2BBE" w:rsidP="00AD2BBE">
      <w:pPr>
        <w:pStyle w:val="afff4"/>
        <w:numPr>
          <w:ilvl w:val="0"/>
          <w:numId w:val="2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AD2BBE">
        <w:rPr>
          <w:rFonts w:ascii="Times New Roman" w:hAnsi="Times New Roman"/>
          <w:sz w:val="28"/>
          <w:szCs w:val="28"/>
        </w:rPr>
        <w:t>Уведомление о проведении общественного обсуждения проект</w:t>
      </w:r>
      <w:r w:rsidR="00C571C8">
        <w:rPr>
          <w:rFonts w:ascii="Times New Roman" w:hAnsi="Times New Roman"/>
          <w:sz w:val="28"/>
          <w:szCs w:val="28"/>
        </w:rPr>
        <w:t>ов</w:t>
      </w:r>
      <w:r w:rsidRPr="00AD2BBE">
        <w:rPr>
          <w:rFonts w:ascii="Times New Roman" w:hAnsi="Times New Roman"/>
          <w:sz w:val="28"/>
          <w:szCs w:val="28"/>
        </w:rPr>
        <w:t xml:space="preserve"> </w:t>
      </w:r>
    </w:p>
    <w:p w:rsidR="00AD2BBE" w:rsidRPr="00AD2BBE" w:rsidRDefault="00AD2BBE" w:rsidP="00AD2BBE">
      <w:pPr>
        <w:pStyle w:val="afff4"/>
        <w:ind w:left="0"/>
        <w:jc w:val="both"/>
        <w:rPr>
          <w:rFonts w:ascii="Times New Roman" w:hAnsi="Times New Roman"/>
          <w:sz w:val="28"/>
          <w:szCs w:val="28"/>
        </w:rPr>
      </w:pPr>
      <w:r w:rsidRPr="00AD2BBE">
        <w:rPr>
          <w:rFonts w:ascii="Times New Roman" w:hAnsi="Times New Roman"/>
          <w:sz w:val="28"/>
          <w:szCs w:val="28"/>
        </w:rPr>
        <w:t>документ</w:t>
      </w:r>
      <w:r w:rsidR="00C571C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содержит:</w:t>
      </w:r>
    </w:p>
    <w:p w:rsidR="007C419B" w:rsidRPr="007C419B" w:rsidRDefault="007C419B" w:rsidP="00AD2BBE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7C419B">
        <w:rPr>
          <w:rFonts w:ascii="Times New Roman" w:hAnsi="Times New Roman"/>
          <w:sz w:val="28"/>
          <w:szCs w:val="28"/>
        </w:rPr>
        <w:t>- наименование проекта документа;</w:t>
      </w:r>
    </w:p>
    <w:p w:rsidR="007C419B" w:rsidRPr="007C419B" w:rsidRDefault="007C419B" w:rsidP="00AD2BBE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7C419B">
        <w:rPr>
          <w:rFonts w:ascii="Times New Roman" w:hAnsi="Times New Roman"/>
          <w:sz w:val="28"/>
          <w:szCs w:val="28"/>
        </w:rPr>
        <w:t>- наименование разработчика;</w:t>
      </w:r>
    </w:p>
    <w:p w:rsidR="007C419B" w:rsidRDefault="007C419B" w:rsidP="00AD2BBE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7C419B">
        <w:rPr>
          <w:rFonts w:ascii="Times New Roman" w:hAnsi="Times New Roman"/>
          <w:sz w:val="28"/>
          <w:szCs w:val="28"/>
        </w:rPr>
        <w:t>- даты начала и завершения общественного обсуждения проекта документа, в течение которого принимаются замечания и п</w:t>
      </w:r>
      <w:r>
        <w:rPr>
          <w:rFonts w:ascii="Times New Roman" w:hAnsi="Times New Roman"/>
          <w:sz w:val="28"/>
          <w:szCs w:val="28"/>
        </w:rPr>
        <w:t>редложения по проекту документа</w:t>
      </w:r>
      <w:r w:rsidRPr="007C419B">
        <w:rPr>
          <w:rFonts w:ascii="Times New Roman" w:hAnsi="Times New Roman"/>
          <w:sz w:val="28"/>
          <w:szCs w:val="28"/>
        </w:rPr>
        <w:t>;</w:t>
      </w:r>
    </w:p>
    <w:p w:rsidR="007C419B" w:rsidRPr="007C419B" w:rsidRDefault="007C419B" w:rsidP="00AD2BB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 предоставления предложений;</w:t>
      </w:r>
    </w:p>
    <w:p w:rsidR="007C419B" w:rsidRPr="007C419B" w:rsidRDefault="007C419B" w:rsidP="00AD2BBE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7C419B">
        <w:rPr>
          <w:rFonts w:ascii="Times New Roman" w:hAnsi="Times New Roman"/>
          <w:sz w:val="28"/>
          <w:szCs w:val="28"/>
        </w:rPr>
        <w:t>- форм</w:t>
      </w:r>
      <w:r w:rsidR="00E519C1">
        <w:rPr>
          <w:rFonts w:ascii="Times New Roman" w:hAnsi="Times New Roman"/>
          <w:sz w:val="28"/>
          <w:szCs w:val="28"/>
        </w:rPr>
        <w:t xml:space="preserve">у </w:t>
      </w:r>
      <w:r w:rsidRPr="007C419B">
        <w:rPr>
          <w:rFonts w:ascii="Times New Roman" w:hAnsi="Times New Roman"/>
          <w:sz w:val="28"/>
          <w:szCs w:val="28"/>
        </w:rPr>
        <w:t>предоставления замечаний и предложений по выносимому на общественное обсуждение проект</w:t>
      </w:r>
      <w:r w:rsidR="00E519C1">
        <w:rPr>
          <w:rFonts w:ascii="Times New Roman" w:hAnsi="Times New Roman"/>
          <w:sz w:val="28"/>
          <w:szCs w:val="28"/>
        </w:rPr>
        <w:t>ов</w:t>
      </w:r>
      <w:r w:rsidRPr="007C419B">
        <w:rPr>
          <w:rFonts w:ascii="Times New Roman" w:hAnsi="Times New Roman"/>
          <w:sz w:val="28"/>
          <w:szCs w:val="28"/>
        </w:rPr>
        <w:t xml:space="preserve"> документа (Приложение 1 к настоящему Положению);</w:t>
      </w:r>
    </w:p>
    <w:p w:rsidR="007C419B" w:rsidRPr="007C419B" w:rsidRDefault="007C419B" w:rsidP="00AD2BBE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7C419B">
        <w:rPr>
          <w:rFonts w:ascii="Times New Roman" w:hAnsi="Times New Roman"/>
          <w:sz w:val="28"/>
          <w:szCs w:val="28"/>
        </w:rPr>
        <w:t>- контактн</w:t>
      </w:r>
      <w:r w:rsidR="00C571C8">
        <w:rPr>
          <w:rFonts w:ascii="Times New Roman" w:hAnsi="Times New Roman"/>
          <w:sz w:val="28"/>
          <w:szCs w:val="28"/>
        </w:rPr>
        <w:t>ую</w:t>
      </w:r>
      <w:r w:rsidRPr="007C419B">
        <w:rPr>
          <w:rFonts w:ascii="Times New Roman" w:hAnsi="Times New Roman"/>
          <w:sz w:val="28"/>
          <w:szCs w:val="28"/>
        </w:rPr>
        <w:t xml:space="preserve"> информаци</w:t>
      </w:r>
      <w:r w:rsidR="00C571C8">
        <w:rPr>
          <w:rFonts w:ascii="Times New Roman" w:hAnsi="Times New Roman"/>
          <w:sz w:val="28"/>
          <w:szCs w:val="28"/>
        </w:rPr>
        <w:t>ю</w:t>
      </w:r>
      <w:r w:rsidRPr="007C419B">
        <w:rPr>
          <w:rFonts w:ascii="Times New Roman" w:hAnsi="Times New Roman"/>
          <w:sz w:val="28"/>
          <w:szCs w:val="28"/>
        </w:rPr>
        <w:t xml:space="preserve"> ответственного лица разработчика (фамилия, имя, отчество (при наличии), адрес электронной почты, номер контактного телефона);</w:t>
      </w:r>
    </w:p>
    <w:p w:rsidR="006777B8" w:rsidRDefault="007C419B" w:rsidP="00AD2BBE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7C419B">
        <w:rPr>
          <w:rFonts w:ascii="Times New Roman" w:hAnsi="Times New Roman"/>
          <w:sz w:val="28"/>
          <w:szCs w:val="28"/>
        </w:rPr>
        <w:t>- иная информация, относящаяся к общественно</w:t>
      </w:r>
      <w:r w:rsidR="006777B8">
        <w:rPr>
          <w:rFonts w:ascii="Times New Roman" w:hAnsi="Times New Roman"/>
          <w:sz w:val="28"/>
          <w:szCs w:val="28"/>
        </w:rPr>
        <w:t>му обсуждению проект</w:t>
      </w:r>
      <w:r w:rsidR="00C571C8">
        <w:rPr>
          <w:rFonts w:ascii="Times New Roman" w:hAnsi="Times New Roman"/>
          <w:sz w:val="28"/>
          <w:szCs w:val="28"/>
        </w:rPr>
        <w:t>ов</w:t>
      </w:r>
      <w:r w:rsidR="006777B8">
        <w:rPr>
          <w:rFonts w:ascii="Times New Roman" w:hAnsi="Times New Roman"/>
          <w:sz w:val="28"/>
          <w:szCs w:val="28"/>
        </w:rPr>
        <w:t xml:space="preserve"> документ</w:t>
      </w:r>
      <w:r w:rsidR="00C571C8">
        <w:rPr>
          <w:rFonts w:ascii="Times New Roman" w:hAnsi="Times New Roman"/>
          <w:sz w:val="28"/>
          <w:szCs w:val="28"/>
        </w:rPr>
        <w:t>ов</w:t>
      </w:r>
      <w:r w:rsidRPr="007C419B">
        <w:rPr>
          <w:rFonts w:ascii="Times New Roman" w:hAnsi="Times New Roman"/>
          <w:sz w:val="28"/>
          <w:szCs w:val="28"/>
        </w:rPr>
        <w:t>.</w:t>
      </w:r>
    </w:p>
    <w:p w:rsidR="00AD2BBE" w:rsidRPr="00AD2BBE" w:rsidRDefault="00AD2BBE" w:rsidP="00AD2BBE">
      <w:pPr>
        <w:pStyle w:val="afff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D2BBE">
        <w:rPr>
          <w:rFonts w:ascii="Times New Roman" w:hAnsi="Times New Roman"/>
          <w:sz w:val="28"/>
          <w:szCs w:val="28"/>
        </w:rPr>
        <w:t>Проект документа.</w:t>
      </w:r>
    </w:p>
    <w:p w:rsidR="009B6B91" w:rsidRDefault="00CE162D" w:rsidP="00CE162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57136">
        <w:rPr>
          <w:rFonts w:ascii="Times New Roman" w:hAnsi="Times New Roman"/>
          <w:sz w:val="28"/>
          <w:szCs w:val="28"/>
        </w:rPr>
        <w:t>2</w:t>
      </w:r>
      <w:r w:rsidRPr="00102F51">
        <w:rPr>
          <w:rFonts w:ascii="Times New Roman" w:hAnsi="Times New Roman"/>
          <w:sz w:val="28"/>
          <w:szCs w:val="28"/>
        </w:rPr>
        <w:t>.7. Срок проведения общественного обсуждения проектов документов составляет</w:t>
      </w:r>
      <w:r w:rsidR="009B6B91" w:rsidRPr="009B6B91">
        <w:rPr>
          <w:sz w:val="28"/>
          <w:szCs w:val="28"/>
        </w:rPr>
        <w:t xml:space="preserve"> </w:t>
      </w:r>
      <w:r w:rsidR="009B6B91" w:rsidRPr="009B6B91">
        <w:rPr>
          <w:rFonts w:ascii="Times New Roman" w:hAnsi="Times New Roman"/>
          <w:sz w:val="28"/>
          <w:szCs w:val="28"/>
        </w:rPr>
        <w:t>не менее 10 и не более 20 рабочих дней со дня начала общественного обсуждения проекта.</w:t>
      </w:r>
    </w:p>
    <w:p w:rsidR="009B6B91" w:rsidRPr="00102F51" w:rsidRDefault="00CE162D" w:rsidP="009B6B9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02F51">
        <w:rPr>
          <w:rFonts w:ascii="Times New Roman" w:hAnsi="Times New Roman"/>
          <w:spacing w:val="2"/>
          <w:sz w:val="28"/>
          <w:szCs w:val="28"/>
        </w:rPr>
        <w:t xml:space="preserve">2.8. </w:t>
      </w:r>
      <w:r w:rsidR="009B6B91" w:rsidRPr="00102F51">
        <w:rPr>
          <w:rFonts w:ascii="Times New Roman" w:hAnsi="Times New Roman"/>
          <w:sz w:val="28"/>
          <w:szCs w:val="28"/>
        </w:rPr>
        <w:t xml:space="preserve">Разработчик после завершения общественного обсуждения </w:t>
      </w:r>
      <w:r w:rsidR="009B6B91" w:rsidRPr="00102F51">
        <w:rPr>
          <w:rFonts w:ascii="Times New Roman" w:hAnsi="Times New Roman"/>
          <w:sz w:val="28"/>
          <w:szCs w:val="28"/>
        </w:rPr>
        <w:lastRenderedPageBreak/>
        <w:t>проектов документов обязан рассмотреть все предложения, поступившие в сроки, указанные в пункте 2.7. настоящего Положения. Не подлежат рассмотрению предложения, содержащие нецензурные или оскорбительные выражения.</w:t>
      </w:r>
    </w:p>
    <w:p w:rsidR="00CE162D" w:rsidRPr="00102F51" w:rsidRDefault="00CE162D" w:rsidP="00CE162D">
      <w:pPr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102F51">
        <w:rPr>
          <w:rFonts w:ascii="Times New Roman" w:hAnsi="Times New Roman"/>
          <w:spacing w:val="2"/>
          <w:sz w:val="28"/>
          <w:szCs w:val="28"/>
        </w:rPr>
        <w:t xml:space="preserve">В течение 5 рабочих дней со дня </w:t>
      </w:r>
      <w:proofErr w:type="gramStart"/>
      <w:r w:rsidRPr="00102F51">
        <w:rPr>
          <w:rFonts w:ascii="Times New Roman" w:hAnsi="Times New Roman"/>
          <w:spacing w:val="2"/>
          <w:sz w:val="28"/>
          <w:szCs w:val="28"/>
        </w:rPr>
        <w:t xml:space="preserve">окончания срока общественного обсуждения </w:t>
      </w:r>
      <w:r w:rsidR="00817EE8">
        <w:rPr>
          <w:rFonts w:ascii="Times New Roman" w:hAnsi="Times New Roman"/>
          <w:spacing w:val="2"/>
          <w:sz w:val="28"/>
          <w:szCs w:val="28"/>
        </w:rPr>
        <w:t>проекта документа</w:t>
      </w:r>
      <w:proofErr w:type="gramEnd"/>
      <w:r w:rsidR="00817EE8" w:rsidRPr="00102F5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02F51">
        <w:rPr>
          <w:rFonts w:ascii="Times New Roman" w:hAnsi="Times New Roman"/>
          <w:spacing w:val="2"/>
          <w:sz w:val="28"/>
          <w:szCs w:val="28"/>
        </w:rPr>
        <w:t>разработчик подготавливает протокол проведения общественного обсуждения</w:t>
      </w:r>
      <w:r w:rsidR="00817EE8" w:rsidRPr="00817EE8">
        <w:t xml:space="preserve"> </w:t>
      </w:r>
      <w:r w:rsidR="00817EE8" w:rsidRPr="00817EE8">
        <w:rPr>
          <w:rFonts w:ascii="Times New Roman" w:hAnsi="Times New Roman"/>
          <w:spacing w:val="2"/>
          <w:sz w:val="28"/>
          <w:szCs w:val="28"/>
        </w:rPr>
        <w:t>проекта документа</w:t>
      </w:r>
      <w:r w:rsidRPr="00102F51">
        <w:rPr>
          <w:rFonts w:ascii="Times New Roman" w:hAnsi="Times New Roman"/>
          <w:spacing w:val="2"/>
          <w:sz w:val="28"/>
          <w:szCs w:val="28"/>
        </w:rPr>
        <w:t xml:space="preserve"> (далее - протокол)</w:t>
      </w:r>
      <w:r w:rsidR="00102F51">
        <w:rPr>
          <w:rFonts w:ascii="Times New Roman" w:hAnsi="Times New Roman"/>
          <w:spacing w:val="2"/>
          <w:sz w:val="28"/>
          <w:szCs w:val="28"/>
        </w:rPr>
        <w:t>,</w:t>
      </w:r>
      <w:r w:rsidR="00102F51" w:rsidRPr="00102F51">
        <w:rPr>
          <w:sz w:val="28"/>
          <w:szCs w:val="28"/>
        </w:rPr>
        <w:t xml:space="preserve"> </w:t>
      </w:r>
      <w:r w:rsidR="00102F51" w:rsidRPr="00102F51">
        <w:rPr>
          <w:rFonts w:ascii="Times New Roman" w:hAnsi="Times New Roman"/>
          <w:sz w:val="28"/>
          <w:szCs w:val="28"/>
        </w:rPr>
        <w:t>согласно Приложени</w:t>
      </w:r>
      <w:r w:rsidR="00645737">
        <w:rPr>
          <w:rFonts w:ascii="Times New Roman" w:hAnsi="Times New Roman"/>
          <w:sz w:val="28"/>
          <w:szCs w:val="28"/>
        </w:rPr>
        <w:t>я</w:t>
      </w:r>
      <w:r w:rsidR="00102F51" w:rsidRPr="00102F51">
        <w:rPr>
          <w:rFonts w:ascii="Times New Roman" w:hAnsi="Times New Roman"/>
          <w:sz w:val="28"/>
          <w:szCs w:val="28"/>
        </w:rPr>
        <w:t xml:space="preserve"> 2 к настоящему Положению</w:t>
      </w:r>
      <w:r w:rsidRPr="00102F51">
        <w:rPr>
          <w:rFonts w:ascii="Times New Roman" w:hAnsi="Times New Roman"/>
          <w:spacing w:val="2"/>
          <w:sz w:val="28"/>
          <w:szCs w:val="28"/>
        </w:rPr>
        <w:t>.</w:t>
      </w:r>
    </w:p>
    <w:p w:rsidR="00CE162D" w:rsidRPr="00102F51" w:rsidRDefault="00CE162D" w:rsidP="00CE162D">
      <w:pPr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102F51">
        <w:rPr>
          <w:rFonts w:ascii="Times New Roman" w:hAnsi="Times New Roman"/>
          <w:spacing w:val="2"/>
          <w:sz w:val="28"/>
          <w:szCs w:val="28"/>
        </w:rPr>
        <w:t xml:space="preserve">2.9. Протокол подписывается руководителем разработчика и размещается на официальном сайте не позднее 7 рабочих дней со дня </w:t>
      </w:r>
      <w:proofErr w:type="gramStart"/>
      <w:r w:rsidRPr="00102F51">
        <w:rPr>
          <w:rFonts w:ascii="Times New Roman" w:hAnsi="Times New Roman"/>
          <w:spacing w:val="2"/>
          <w:sz w:val="28"/>
          <w:szCs w:val="28"/>
        </w:rPr>
        <w:t>окончания срока общественного обсуждения</w:t>
      </w:r>
      <w:r w:rsidR="00817EE8" w:rsidRPr="00817EE8">
        <w:t xml:space="preserve"> </w:t>
      </w:r>
      <w:r w:rsidR="00817EE8" w:rsidRPr="00817EE8">
        <w:rPr>
          <w:rFonts w:ascii="Times New Roman" w:hAnsi="Times New Roman"/>
          <w:spacing w:val="2"/>
          <w:sz w:val="28"/>
          <w:szCs w:val="28"/>
        </w:rPr>
        <w:t>проекта документа</w:t>
      </w:r>
      <w:proofErr w:type="gramEnd"/>
      <w:r w:rsidRPr="00102F51">
        <w:rPr>
          <w:rFonts w:ascii="Times New Roman" w:hAnsi="Times New Roman"/>
          <w:spacing w:val="2"/>
          <w:sz w:val="28"/>
          <w:szCs w:val="28"/>
        </w:rPr>
        <w:t>.</w:t>
      </w:r>
    </w:p>
    <w:p w:rsidR="00CE162D" w:rsidRPr="00102F51" w:rsidRDefault="00CE162D" w:rsidP="00CE162D">
      <w:pPr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102F51">
        <w:rPr>
          <w:rFonts w:ascii="Times New Roman" w:hAnsi="Times New Roman"/>
          <w:spacing w:val="2"/>
          <w:sz w:val="28"/>
          <w:szCs w:val="28"/>
        </w:rPr>
        <w:t>2.10. В протоколе указываются результаты общественного обсуждения</w:t>
      </w:r>
      <w:r w:rsidR="00817EE8" w:rsidRPr="00817EE8">
        <w:t xml:space="preserve"> </w:t>
      </w:r>
      <w:r w:rsidR="00817EE8" w:rsidRPr="00817EE8">
        <w:rPr>
          <w:rFonts w:ascii="Times New Roman" w:hAnsi="Times New Roman"/>
          <w:spacing w:val="2"/>
          <w:sz w:val="28"/>
          <w:szCs w:val="28"/>
        </w:rPr>
        <w:t>проекта документа</w:t>
      </w:r>
      <w:r w:rsidRPr="00102F51">
        <w:rPr>
          <w:rFonts w:ascii="Times New Roman" w:hAnsi="Times New Roman"/>
          <w:spacing w:val="2"/>
          <w:sz w:val="28"/>
          <w:szCs w:val="28"/>
        </w:rPr>
        <w:t>, включая содержание замечаний и предложений участников общественного обсуждения, а также результаты рассмотрения указанных замечаний и предложений с обоснованием причин их принятия или непринятия.</w:t>
      </w:r>
    </w:p>
    <w:p w:rsidR="00CE162D" w:rsidRDefault="00CE162D" w:rsidP="00CE162D">
      <w:pPr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102F51">
        <w:rPr>
          <w:rFonts w:ascii="Times New Roman" w:hAnsi="Times New Roman"/>
          <w:spacing w:val="2"/>
          <w:sz w:val="28"/>
          <w:szCs w:val="28"/>
        </w:rPr>
        <w:t xml:space="preserve">2.11. Результаты общественного обсуждения </w:t>
      </w:r>
      <w:r w:rsidR="00817EE8" w:rsidRPr="00817EE8">
        <w:rPr>
          <w:rFonts w:ascii="Times New Roman" w:hAnsi="Times New Roman"/>
          <w:spacing w:val="2"/>
          <w:sz w:val="28"/>
          <w:szCs w:val="28"/>
        </w:rPr>
        <w:t xml:space="preserve">проекта документа </w:t>
      </w:r>
      <w:r w:rsidRPr="00102F51">
        <w:rPr>
          <w:rFonts w:ascii="Times New Roman" w:hAnsi="Times New Roman"/>
          <w:spacing w:val="2"/>
          <w:sz w:val="28"/>
          <w:szCs w:val="28"/>
        </w:rPr>
        <w:t>носят рекомендательный характер и могут быть учтены разработчиком пу</w:t>
      </w:r>
      <w:r w:rsidR="00C571C8">
        <w:rPr>
          <w:rFonts w:ascii="Times New Roman" w:hAnsi="Times New Roman"/>
          <w:spacing w:val="2"/>
          <w:sz w:val="28"/>
          <w:szCs w:val="28"/>
        </w:rPr>
        <w:t>тем доработки проекта документа при наличии экономически обоснованных расчетов.</w:t>
      </w:r>
    </w:p>
    <w:p w:rsidR="00C02F4A" w:rsidRDefault="00C02F4A" w:rsidP="00CE162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68FA" w:rsidRDefault="00E068FA" w:rsidP="00CE162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6D0" w:rsidRDefault="000516D0" w:rsidP="00CE162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6D0" w:rsidRDefault="000516D0" w:rsidP="00CE162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6D0" w:rsidRDefault="000516D0" w:rsidP="00CE162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6D0" w:rsidRDefault="000516D0" w:rsidP="00CE162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6D0" w:rsidRDefault="000516D0" w:rsidP="00CE162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6D0" w:rsidRDefault="000516D0" w:rsidP="00CE162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6D0" w:rsidRDefault="000516D0" w:rsidP="00CE162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6D0" w:rsidRDefault="000516D0" w:rsidP="00CE162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6D0" w:rsidRDefault="000516D0" w:rsidP="00CE162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6D0" w:rsidRDefault="000516D0" w:rsidP="00CE162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6D0" w:rsidRDefault="000516D0" w:rsidP="00CE162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6D0" w:rsidRDefault="000516D0" w:rsidP="00CE162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6D0" w:rsidRDefault="000516D0" w:rsidP="00CE162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6D0" w:rsidRDefault="000516D0" w:rsidP="00CE162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6D0" w:rsidRDefault="000516D0" w:rsidP="00CE162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6D0" w:rsidRDefault="000516D0" w:rsidP="00CE162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6D0" w:rsidRDefault="000516D0" w:rsidP="00CE162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6D0" w:rsidRDefault="000516D0" w:rsidP="00CE162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6D0" w:rsidRDefault="000516D0" w:rsidP="00CE162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6D0" w:rsidRDefault="000516D0" w:rsidP="00CE162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6D0" w:rsidRDefault="000516D0" w:rsidP="00CE162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6D0" w:rsidRDefault="000516D0" w:rsidP="00CE162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6D0" w:rsidRDefault="000516D0" w:rsidP="00CE162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5B2A" w:rsidRPr="00157136" w:rsidRDefault="00145B2A" w:rsidP="00145B2A">
      <w:pPr>
        <w:pStyle w:val="Default"/>
        <w:ind w:left="-567"/>
        <w:jc w:val="right"/>
        <w:rPr>
          <w:sz w:val="28"/>
          <w:szCs w:val="28"/>
        </w:rPr>
      </w:pPr>
      <w:r w:rsidRPr="00157136">
        <w:rPr>
          <w:sz w:val="28"/>
          <w:szCs w:val="28"/>
        </w:rPr>
        <w:lastRenderedPageBreak/>
        <w:t>Приложение 1</w:t>
      </w:r>
    </w:p>
    <w:p w:rsidR="00145B2A" w:rsidRPr="00157136" w:rsidRDefault="00145B2A" w:rsidP="00145B2A">
      <w:pPr>
        <w:pStyle w:val="Default"/>
        <w:ind w:left="-567"/>
        <w:jc w:val="right"/>
        <w:rPr>
          <w:sz w:val="28"/>
          <w:szCs w:val="28"/>
        </w:rPr>
      </w:pPr>
      <w:r w:rsidRPr="00157136">
        <w:rPr>
          <w:sz w:val="28"/>
          <w:szCs w:val="28"/>
        </w:rPr>
        <w:t xml:space="preserve">к </w:t>
      </w:r>
      <w:r w:rsidR="009B6B91">
        <w:rPr>
          <w:sz w:val="28"/>
          <w:szCs w:val="28"/>
        </w:rPr>
        <w:t xml:space="preserve"> </w:t>
      </w:r>
      <w:r w:rsidRPr="00157136">
        <w:rPr>
          <w:sz w:val="28"/>
          <w:szCs w:val="28"/>
        </w:rPr>
        <w:t xml:space="preserve">Положению о форме, порядке </w:t>
      </w:r>
    </w:p>
    <w:p w:rsidR="00145B2A" w:rsidRPr="00157136" w:rsidRDefault="00145B2A" w:rsidP="00145B2A">
      <w:pPr>
        <w:pStyle w:val="Default"/>
        <w:ind w:left="-567"/>
        <w:jc w:val="right"/>
        <w:rPr>
          <w:sz w:val="28"/>
          <w:szCs w:val="28"/>
        </w:rPr>
      </w:pPr>
      <w:r w:rsidRPr="00157136">
        <w:rPr>
          <w:sz w:val="28"/>
          <w:szCs w:val="28"/>
        </w:rPr>
        <w:t xml:space="preserve">и </w:t>
      </w:r>
      <w:proofErr w:type="gramStart"/>
      <w:r w:rsidRPr="00157136">
        <w:rPr>
          <w:sz w:val="28"/>
          <w:szCs w:val="28"/>
        </w:rPr>
        <w:t>сроках</w:t>
      </w:r>
      <w:proofErr w:type="gramEnd"/>
      <w:r w:rsidRPr="00157136">
        <w:rPr>
          <w:sz w:val="28"/>
          <w:szCs w:val="28"/>
        </w:rPr>
        <w:t xml:space="preserve"> общественного обсуждения </w:t>
      </w:r>
    </w:p>
    <w:p w:rsidR="00145B2A" w:rsidRPr="00157136" w:rsidRDefault="00145B2A" w:rsidP="00145B2A">
      <w:pPr>
        <w:pStyle w:val="Default"/>
        <w:ind w:left="-567"/>
        <w:jc w:val="right"/>
        <w:rPr>
          <w:sz w:val="28"/>
          <w:szCs w:val="28"/>
        </w:rPr>
      </w:pPr>
      <w:r w:rsidRPr="00157136">
        <w:rPr>
          <w:sz w:val="28"/>
          <w:szCs w:val="28"/>
        </w:rPr>
        <w:t xml:space="preserve">проектов документов </w:t>
      </w:r>
      <w:proofErr w:type="gramStart"/>
      <w:r w:rsidRPr="00157136">
        <w:rPr>
          <w:sz w:val="28"/>
          <w:szCs w:val="28"/>
        </w:rPr>
        <w:t>стратегического</w:t>
      </w:r>
      <w:proofErr w:type="gramEnd"/>
      <w:r w:rsidRPr="00157136">
        <w:rPr>
          <w:sz w:val="28"/>
          <w:szCs w:val="28"/>
        </w:rPr>
        <w:t xml:space="preserve"> </w:t>
      </w:r>
    </w:p>
    <w:p w:rsidR="00C07248" w:rsidRDefault="00145B2A" w:rsidP="00145B2A">
      <w:pPr>
        <w:pStyle w:val="Default"/>
        <w:ind w:left="-567"/>
        <w:jc w:val="right"/>
        <w:rPr>
          <w:sz w:val="28"/>
          <w:szCs w:val="28"/>
        </w:rPr>
      </w:pPr>
      <w:r w:rsidRPr="00157136">
        <w:rPr>
          <w:sz w:val="28"/>
          <w:szCs w:val="28"/>
        </w:rPr>
        <w:t xml:space="preserve">планирования </w:t>
      </w:r>
      <w:r w:rsidR="00C07248" w:rsidRPr="00C07248">
        <w:rPr>
          <w:sz w:val="28"/>
          <w:szCs w:val="28"/>
        </w:rPr>
        <w:t xml:space="preserve">муниципального </w:t>
      </w:r>
    </w:p>
    <w:p w:rsidR="00E519C1" w:rsidRDefault="00C07248" w:rsidP="00145B2A">
      <w:pPr>
        <w:pStyle w:val="Default"/>
        <w:ind w:left="-567"/>
        <w:jc w:val="right"/>
      </w:pPr>
      <w:r w:rsidRPr="00C07248">
        <w:rPr>
          <w:sz w:val="28"/>
          <w:szCs w:val="28"/>
        </w:rPr>
        <w:t>образования «Город Камызяк»</w:t>
      </w:r>
      <w:r w:rsidR="00E519C1" w:rsidRPr="00E519C1">
        <w:t xml:space="preserve"> </w:t>
      </w:r>
    </w:p>
    <w:p w:rsidR="00145B2A" w:rsidRPr="00157136" w:rsidRDefault="00E519C1" w:rsidP="00145B2A">
      <w:pPr>
        <w:pStyle w:val="Default"/>
        <w:ind w:left="-567"/>
        <w:jc w:val="right"/>
        <w:rPr>
          <w:sz w:val="28"/>
          <w:szCs w:val="28"/>
        </w:rPr>
      </w:pPr>
      <w:r w:rsidRPr="00E519C1">
        <w:rPr>
          <w:sz w:val="28"/>
          <w:szCs w:val="28"/>
        </w:rPr>
        <w:t>Астраханской области</w:t>
      </w:r>
    </w:p>
    <w:p w:rsidR="00145B2A" w:rsidRPr="00157136" w:rsidRDefault="00145B2A" w:rsidP="00145B2A">
      <w:pPr>
        <w:pStyle w:val="Default"/>
        <w:ind w:left="-567"/>
        <w:jc w:val="right"/>
        <w:rPr>
          <w:sz w:val="28"/>
          <w:szCs w:val="28"/>
        </w:rPr>
      </w:pPr>
    </w:p>
    <w:p w:rsidR="00145B2A" w:rsidRPr="00157136" w:rsidRDefault="00145B2A" w:rsidP="00102F51">
      <w:pPr>
        <w:pStyle w:val="Default"/>
        <w:ind w:left="-567"/>
        <w:jc w:val="center"/>
        <w:rPr>
          <w:sz w:val="28"/>
          <w:szCs w:val="28"/>
        </w:rPr>
      </w:pPr>
      <w:r w:rsidRPr="00157136">
        <w:rPr>
          <w:sz w:val="28"/>
          <w:szCs w:val="28"/>
        </w:rPr>
        <w:t>Замечания и предложения к проекту&lt;*&gt;</w:t>
      </w:r>
    </w:p>
    <w:p w:rsidR="00145B2A" w:rsidRPr="00157136" w:rsidRDefault="00145B2A" w:rsidP="00145B2A">
      <w:pPr>
        <w:pStyle w:val="Default"/>
        <w:ind w:left="-567"/>
        <w:jc w:val="both"/>
        <w:rPr>
          <w:sz w:val="28"/>
          <w:szCs w:val="28"/>
        </w:rPr>
      </w:pPr>
      <w:r w:rsidRPr="00157136">
        <w:rPr>
          <w:sz w:val="28"/>
          <w:szCs w:val="28"/>
        </w:rPr>
        <w:t>_________________________________________________________________</w:t>
      </w:r>
    </w:p>
    <w:p w:rsidR="00145B2A" w:rsidRPr="00157136" w:rsidRDefault="00145B2A" w:rsidP="00145B2A">
      <w:pPr>
        <w:pStyle w:val="Default"/>
        <w:ind w:left="-567"/>
        <w:jc w:val="both"/>
        <w:rPr>
          <w:sz w:val="28"/>
          <w:szCs w:val="28"/>
        </w:rPr>
      </w:pPr>
    </w:p>
    <w:p w:rsidR="00145B2A" w:rsidRPr="00157136" w:rsidRDefault="00145B2A" w:rsidP="00145B2A">
      <w:pPr>
        <w:pStyle w:val="Default"/>
        <w:ind w:left="-567"/>
        <w:jc w:val="both"/>
        <w:rPr>
          <w:sz w:val="28"/>
          <w:szCs w:val="28"/>
        </w:rPr>
      </w:pPr>
      <w:r w:rsidRPr="00157136">
        <w:rPr>
          <w:sz w:val="28"/>
          <w:szCs w:val="28"/>
        </w:rPr>
        <w:t>(наименование проекта документа стратегического планирования)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2539"/>
        <w:gridCol w:w="2281"/>
        <w:gridCol w:w="1801"/>
        <w:gridCol w:w="2311"/>
      </w:tblGrid>
      <w:tr w:rsidR="00145B2A" w:rsidRPr="00E62BA3" w:rsidTr="00645737">
        <w:tc>
          <w:tcPr>
            <w:tcW w:w="1146" w:type="dxa"/>
          </w:tcPr>
          <w:p w:rsidR="00145B2A" w:rsidRPr="00157136" w:rsidRDefault="00145B2A" w:rsidP="008500D9">
            <w:pPr>
              <w:pStyle w:val="Default"/>
              <w:jc w:val="both"/>
              <w:rPr>
                <w:sz w:val="20"/>
                <w:szCs w:val="20"/>
              </w:rPr>
            </w:pPr>
            <w:r w:rsidRPr="00157136">
              <w:rPr>
                <w:sz w:val="20"/>
                <w:szCs w:val="20"/>
              </w:rPr>
              <w:t xml:space="preserve">№ </w:t>
            </w:r>
            <w:proofErr w:type="gramStart"/>
            <w:r w:rsidRPr="00157136">
              <w:rPr>
                <w:sz w:val="20"/>
                <w:szCs w:val="20"/>
              </w:rPr>
              <w:t>п</w:t>
            </w:r>
            <w:proofErr w:type="gramEnd"/>
            <w:r w:rsidRPr="00157136">
              <w:rPr>
                <w:sz w:val="20"/>
                <w:szCs w:val="20"/>
              </w:rPr>
              <w:t>/п</w:t>
            </w:r>
          </w:p>
        </w:tc>
        <w:tc>
          <w:tcPr>
            <w:tcW w:w="2556" w:type="dxa"/>
          </w:tcPr>
          <w:p w:rsidR="00145B2A" w:rsidRPr="00157136" w:rsidRDefault="00145B2A" w:rsidP="008500D9">
            <w:pPr>
              <w:pStyle w:val="Default"/>
              <w:jc w:val="both"/>
              <w:rPr>
                <w:sz w:val="20"/>
                <w:szCs w:val="20"/>
              </w:rPr>
            </w:pPr>
            <w:r w:rsidRPr="00157136">
              <w:rPr>
                <w:sz w:val="20"/>
                <w:szCs w:val="20"/>
              </w:rPr>
              <w:t>Отправитель (Ф.И.О., адрес, телефон, адрес электронной почты, внесшего замечания/предложения)</w:t>
            </w:r>
          </w:p>
        </w:tc>
        <w:tc>
          <w:tcPr>
            <w:tcW w:w="2281" w:type="dxa"/>
          </w:tcPr>
          <w:p w:rsidR="00145B2A" w:rsidRPr="00157136" w:rsidRDefault="00145B2A" w:rsidP="008500D9">
            <w:pPr>
              <w:pStyle w:val="Default"/>
              <w:jc w:val="both"/>
              <w:rPr>
                <w:sz w:val="20"/>
                <w:szCs w:val="20"/>
              </w:rPr>
            </w:pPr>
            <w:r w:rsidRPr="00157136">
              <w:rPr>
                <w:sz w:val="20"/>
                <w:szCs w:val="20"/>
              </w:rPr>
              <w:t xml:space="preserve">Текст (часть текста) проекта документа стратегического </w:t>
            </w:r>
            <w:proofErr w:type="gramStart"/>
            <w:r w:rsidRPr="00157136">
              <w:rPr>
                <w:sz w:val="20"/>
                <w:szCs w:val="20"/>
              </w:rPr>
              <w:t>планирования</w:t>
            </w:r>
            <w:proofErr w:type="gramEnd"/>
            <w:r w:rsidRPr="00157136">
              <w:rPr>
                <w:sz w:val="20"/>
                <w:szCs w:val="20"/>
              </w:rPr>
              <w:t xml:space="preserve"> в отношении которого выносятся замечания/предложения</w:t>
            </w:r>
          </w:p>
        </w:tc>
        <w:tc>
          <w:tcPr>
            <w:tcW w:w="1842" w:type="dxa"/>
          </w:tcPr>
          <w:p w:rsidR="00145B2A" w:rsidRPr="00157136" w:rsidRDefault="00145B2A" w:rsidP="008500D9">
            <w:pPr>
              <w:pStyle w:val="Default"/>
              <w:jc w:val="both"/>
              <w:rPr>
                <w:sz w:val="20"/>
                <w:szCs w:val="20"/>
              </w:rPr>
            </w:pPr>
            <w:r w:rsidRPr="00157136">
              <w:rPr>
                <w:sz w:val="20"/>
                <w:szCs w:val="20"/>
              </w:rPr>
              <w:t>Текст замечания/</w:t>
            </w:r>
          </w:p>
          <w:p w:rsidR="00145B2A" w:rsidRPr="00157136" w:rsidRDefault="00145B2A" w:rsidP="008500D9">
            <w:pPr>
              <w:pStyle w:val="Default"/>
              <w:jc w:val="both"/>
              <w:rPr>
                <w:sz w:val="20"/>
                <w:szCs w:val="20"/>
              </w:rPr>
            </w:pPr>
            <w:r w:rsidRPr="00157136">
              <w:rPr>
                <w:sz w:val="20"/>
                <w:szCs w:val="20"/>
              </w:rPr>
              <w:t>предложения</w:t>
            </w:r>
          </w:p>
        </w:tc>
        <w:tc>
          <w:tcPr>
            <w:tcW w:w="2311" w:type="dxa"/>
          </w:tcPr>
          <w:p w:rsidR="00145B2A" w:rsidRPr="00171CAA" w:rsidRDefault="00145B2A" w:rsidP="008500D9">
            <w:pPr>
              <w:pStyle w:val="Default"/>
              <w:jc w:val="both"/>
              <w:rPr>
                <w:sz w:val="20"/>
                <w:szCs w:val="20"/>
              </w:rPr>
            </w:pPr>
            <w:r w:rsidRPr="00157136">
              <w:rPr>
                <w:sz w:val="20"/>
                <w:szCs w:val="20"/>
              </w:rPr>
              <w:t>Текст (часть текста) проекта документа стратегического планирования с учетом вносимых замечаний/предложений</w:t>
            </w:r>
          </w:p>
        </w:tc>
      </w:tr>
      <w:tr w:rsidR="00145B2A" w:rsidTr="00645737">
        <w:tc>
          <w:tcPr>
            <w:tcW w:w="1146" w:type="dxa"/>
          </w:tcPr>
          <w:p w:rsidR="00145B2A" w:rsidRPr="00171CAA" w:rsidRDefault="00145B2A" w:rsidP="008500D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145B2A" w:rsidRPr="00171CAA" w:rsidRDefault="00145B2A" w:rsidP="008500D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145B2A" w:rsidRPr="00171CAA" w:rsidRDefault="00145B2A" w:rsidP="008500D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45B2A" w:rsidRPr="00171CAA" w:rsidRDefault="00145B2A" w:rsidP="008500D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45B2A" w:rsidRPr="00171CAA" w:rsidRDefault="00145B2A" w:rsidP="008500D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45B2A" w:rsidTr="00645737">
        <w:tc>
          <w:tcPr>
            <w:tcW w:w="1146" w:type="dxa"/>
          </w:tcPr>
          <w:p w:rsidR="00145B2A" w:rsidRPr="00171CAA" w:rsidRDefault="00145B2A" w:rsidP="008500D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145B2A" w:rsidRPr="00171CAA" w:rsidRDefault="00145B2A" w:rsidP="008500D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145B2A" w:rsidRPr="00171CAA" w:rsidRDefault="00145B2A" w:rsidP="008500D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45B2A" w:rsidRPr="00171CAA" w:rsidRDefault="00145B2A" w:rsidP="008500D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45B2A" w:rsidRPr="00171CAA" w:rsidRDefault="00145B2A" w:rsidP="008500D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145B2A" w:rsidRPr="007A6CAA" w:rsidRDefault="00145B2A" w:rsidP="00145B2A">
      <w:pPr>
        <w:pStyle w:val="Default"/>
        <w:ind w:left="-567"/>
        <w:jc w:val="both"/>
        <w:rPr>
          <w:sz w:val="28"/>
          <w:szCs w:val="28"/>
        </w:rPr>
      </w:pPr>
      <w:r w:rsidRPr="007A6CAA">
        <w:rPr>
          <w:sz w:val="28"/>
          <w:szCs w:val="28"/>
        </w:rPr>
        <w:t>&lt;*&gt;</w:t>
      </w:r>
      <w:r w:rsidR="00C571C8" w:rsidRPr="00C571C8">
        <w:t xml:space="preserve"> </w:t>
      </w:r>
      <w:r w:rsidR="00C571C8" w:rsidRPr="00C571C8">
        <w:rPr>
          <w:sz w:val="28"/>
          <w:szCs w:val="28"/>
        </w:rPr>
        <w:t>Результаты общественного обсуждения носят рекомендательный характер и могут быть учтены разработчиком путем доработки проекта документа при наличии экономически обоснованных расчетов.</w:t>
      </w:r>
    </w:p>
    <w:p w:rsidR="00CE162D" w:rsidRPr="00C25608" w:rsidRDefault="00CE162D" w:rsidP="00CE162D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7EE8" w:rsidRDefault="00102F51" w:rsidP="00102F51">
      <w:pPr>
        <w:pStyle w:val="Default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EE8" w:rsidRDefault="00817EE8" w:rsidP="00102F51">
      <w:pPr>
        <w:pStyle w:val="Default"/>
        <w:ind w:left="-567"/>
        <w:jc w:val="right"/>
        <w:rPr>
          <w:sz w:val="28"/>
          <w:szCs w:val="28"/>
        </w:rPr>
      </w:pPr>
    </w:p>
    <w:p w:rsidR="00817EE8" w:rsidRDefault="00817EE8" w:rsidP="00102F51">
      <w:pPr>
        <w:pStyle w:val="Default"/>
        <w:ind w:left="-567"/>
        <w:jc w:val="right"/>
        <w:rPr>
          <w:sz w:val="28"/>
          <w:szCs w:val="28"/>
        </w:rPr>
      </w:pPr>
    </w:p>
    <w:p w:rsidR="00817EE8" w:rsidRDefault="00817EE8" w:rsidP="00102F51">
      <w:pPr>
        <w:pStyle w:val="Default"/>
        <w:ind w:left="-567"/>
        <w:jc w:val="right"/>
        <w:rPr>
          <w:sz w:val="28"/>
          <w:szCs w:val="28"/>
        </w:rPr>
      </w:pPr>
    </w:p>
    <w:p w:rsidR="00817EE8" w:rsidRDefault="00817EE8" w:rsidP="00102F51">
      <w:pPr>
        <w:pStyle w:val="Default"/>
        <w:ind w:left="-567"/>
        <w:jc w:val="right"/>
        <w:rPr>
          <w:sz w:val="28"/>
          <w:szCs w:val="28"/>
        </w:rPr>
      </w:pPr>
    </w:p>
    <w:p w:rsidR="00817EE8" w:rsidRDefault="00817EE8" w:rsidP="00102F51">
      <w:pPr>
        <w:pStyle w:val="Default"/>
        <w:ind w:left="-567"/>
        <w:jc w:val="right"/>
        <w:rPr>
          <w:sz w:val="28"/>
          <w:szCs w:val="28"/>
        </w:rPr>
      </w:pPr>
    </w:p>
    <w:p w:rsidR="00817EE8" w:rsidRDefault="00817EE8" w:rsidP="00102F51">
      <w:pPr>
        <w:pStyle w:val="Default"/>
        <w:ind w:left="-567"/>
        <w:jc w:val="right"/>
        <w:rPr>
          <w:sz w:val="28"/>
          <w:szCs w:val="28"/>
        </w:rPr>
      </w:pPr>
    </w:p>
    <w:p w:rsidR="00817EE8" w:rsidRDefault="00817EE8" w:rsidP="00102F51">
      <w:pPr>
        <w:pStyle w:val="Default"/>
        <w:ind w:left="-567"/>
        <w:jc w:val="right"/>
        <w:rPr>
          <w:sz w:val="28"/>
          <w:szCs w:val="28"/>
        </w:rPr>
      </w:pPr>
    </w:p>
    <w:p w:rsidR="00817EE8" w:rsidRDefault="00817EE8" w:rsidP="00102F51">
      <w:pPr>
        <w:pStyle w:val="Default"/>
        <w:ind w:left="-567"/>
        <w:jc w:val="right"/>
        <w:rPr>
          <w:sz w:val="28"/>
          <w:szCs w:val="28"/>
        </w:rPr>
      </w:pPr>
    </w:p>
    <w:p w:rsidR="00817EE8" w:rsidRDefault="00817EE8" w:rsidP="00102F51">
      <w:pPr>
        <w:pStyle w:val="Default"/>
        <w:ind w:left="-567"/>
        <w:jc w:val="right"/>
        <w:rPr>
          <w:sz w:val="28"/>
          <w:szCs w:val="28"/>
        </w:rPr>
      </w:pPr>
    </w:p>
    <w:p w:rsidR="00817EE8" w:rsidRDefault="00817EE8" w:rsidP="00102F51">
      <w:pPr>
        <w:pStyle w:val="Default"/>
        <w:ind w:left="-567"/>
        <w:jc w:val="right"/>
        <w:rPr>
          <w:sz w:val="28"/>
          <w:szCs w:val="28"/>
        </w:rPr>
      </w:pPr>
    </w:p>
    <w:p w:rsidR="00817EE8" w:rsidRDefault="00817EE8" w:rsidP="00102F51">
      <w:pPr>
        <w:pStyle w:val="Default"/>
        <w:ind w:left="-567"/>
        <w:jc w:val="right"/>
        <w:rPr>
          <w:sz w:val="28"/>
          <w:szCs w:val="28"/>
        </w:rPr>
      </w:pPr>
    </w:p>
    <w:p w:rsidR="00817EE8" w:rsidRDefault="00817EE8" w:rsidP="00102F51">
      <w:pPr>
        <w:pStyle w:val="Default"/>
        <w:ind w:left="-567"/>
        <w:jc w:val="right"/>
        <w:rPr>
          <w:sz w:val="28"/>
          <w:szCs w:val="28"/>
        </w:rPr>
      </w:pPr>
    </w:p>
    <w:p w:rsidR="00817EE8" w:rsidRDefault="00817EE8" w:rsidP="00102F51">
      <w:pPr>
        <w:pStyle w:val="Default"/>
        <w:ind w:left="-567"/>
        <w:jc w:val="right"/>
        <w:rPr>
          <w:sz w:val="28"/>
          <w:szCs w:val="28"/>
        </w:rPr>
      </w:pPr>
    </w:p>
    <w:p w:rsidR="00817EE8" w:rsidRDefault="00817EE8" w:rsidP="00102F51">
      <w:pPr>
        <w:pStyle w:val="Default"/>
        <w:ind w:left="-567"/>
        <w:jc w:val="right"/>
        <w:rPr>
          <w:sz w:val="28"/>
          <w:szCs w:val="28"/>
        </w:rPr>
      </w:pPr>
    </w:p>
    <w:p w:rsidR="00817EE8" w:rsidRDefault="00817EE8" w:rsidP="00102F51">
      <w:pPr>
        <w:pStyle w:val="Default"/>
        <w:ind w:left="-567"/>
        <w:jc w:val="right"/>
        <w:rPr>
          <w:sz w:val="28"/>
          <w:szCs w:val="28"/>
        </w:rPr>
      </w:pPr>
    </w:p>
    <w:p w:rsidR="00817EE8" w:rsidRDefault="00817EE8" w:rsidP="00102F51">
      <w:pPr>
        <w:pStyle w:val="Default"/>
        <w:ind w:left="-567"/>
        <w:jc w:val="right"/>
        <w:rPr>
          <w:sz w:val="28"/>
          <w:szCs w:val="28"/>
        </w:rPr>
      </w:pPr>
    </w:p>
    <w:p w:rsidR="00817EE8" w:rsidRDefault="00817EE8" w:rsidP="00102F51">
      <w:pPr>
        <w:pStyle w:val="Default"/>
        <w:ind w:left="-567"/>
        <w:jc w:val="right"/>
        <w:rPr>
          <w:sz w:val="28"/>
          <w:szCs w:val="28"/>
        </w:rPr>
      </w:pPr>
    </w:p>
    <w:p w:rsidR="00817EE8" w:rsidRDefault="00817EE8" w:rsidP="00102F51">
      <w:pPr>
        <w:pStyle w:val="Default"/>
        <w:ind w:left="-567"/>
        <w:jc w:val="right"/>
        <w:rPr>
          <w:sz w:val="28"/>
          <w:szCs w:val="28"/>
        </w:rPr>
      </w:pPr>
    </w:p>
    <w:p w:rsidR="00817EE8" w:rsidRDefault="00817EE8" w:rsidP="00102F51">
      <w:pPr>
        <w:pStyle w:val="Default"/>
        <w:ind w:left="-567"/>
        <w:jc w:val="right"/>
        <w:rPr>
          <w:sz w:val="28"/>
          <w:szCs w:val="28"/>
        </w:rPr>
      </w:pPr>
    </w:p>
    <w:p w:rsidR="00817EE8" w:rsidRDefault="00817EE8" w:rsidP="00102F51">
      <w:pPr>
        <w:pStyle w:val="Default"/>
        <w:ind w:left="-567"/>
        <w:jc w:val="right"/>
        <w:rPr>
          <w:sz w:val="28"/>
          <w:szCs w:val="28"/>
        </w:rPr>
      </w:pPr>
    </w:p>
    <w:p w:rsidR="00817EE8" w:rsidRDefault="00817EE8" w:rsidP="00102F51">
      <w:pPr>
        <w:pStyle w:val="Default"/>
        <w:ind w:left="-567"/>
        <w:jc w:val="right"/>
        <w:rPr>
          <w:sz w:val="28"/>
          <w:szCs w:val="28"/>
        </w:rPr>
      </w:pPr>
    </w:p>
    <w:p w:rsidR="00817EE8" w:rsidRDefault="00817EE8" w:rsidP="00102F51">
      <w:pPr>
        <w:pStyle w:val="Default"/>
        <w:ind w:left="-567"/>
        <w:jc w:val="right"/>
        <w:rPr>
          <w:sz w:val="28"/>
          <w:szCs w:val="28"/>
        </w:rPr>
      </w:pPr>
    </w:p>
    <w:p w:rsidR="00102F51" w:rsidRPr="007A6CAA" w:rsidRDefault="00102F51" w:rsidP="00102F51">
      <w:pPr>
        <w:pStyle w:val="Default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A6CAA">
        <w:rPr>
          <w:sz w:val="28"/>
          <w:szCs w:val="28"/>
        </w:rPr>
        <w:t>Приложение 2</w:t>
      </w:r>
    </w:p>
    <w:p w:rsidR="00102F51" w:rsidRPr="007A6CAA" w:rsidRDefault="00102F51" w:rsidP="00102F51">
      <w:pPr>
        <w:pStyle w:val="Default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A6CAA">
        <w:rPr>
          <w:sz w:val="28"/>
          <w:szCs w:val="28"/>
        </w:rPr>
        <w:t>к Положению о форме, порядке и сроках</w:t>
      </w:r>
    </w:p>
    <w:p w:rsidR="00102F51" w:rsidRPr="007A6CAA" w:rsidRDefault="00102F51" w:rsidP="00102F51">
      <w:pPr>
        <w:pStyle w:val="Default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A6CAA">
        <w:rPr>
          <w:sz w:val="28"/>
          <w:szCs w:val="28"/>
        </w:rPr>
        <w:t xml:space="preserve">общественного обсуждения проектов </w:t>
      </w:r>
    </w:p>
    <w:p w:rsidR="00102F51" w:rsidRPr="007A6CAA" w:rsidRDefault="00102F51" w:rsidP="00E519C1">
      <w:pPr>
        <w:pStyle w:val="Default"/>
        <w:tabs>
          <w:tab w:val="left" w:pos="6096"/>
        </w:tabs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7A6CAA">
        <w:rPr>
          <w:sz w:val="28"/>
          <w:szCs w:val="28"/>
        </w:rPr>
        <w:t xml:space="preserve">документов стратегического планирования </w:t>
      </w:r>
    </w:p>
    <w:p w:rsidR="004A7B6C" w:rsidRDefault="00102F51" w:rsidP="009B6B91">
      <w:pPr>
        <w:pStyle w:val="Default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07248">
        <w:rPr>
          <w:sz w:val="28"/>
          <w:szCs w:val="28"/>
        </w:rPr>
        <w:t>муниципального образования</w:t>
      </w:r>
      <w:r w:rsidR="009B6B91">
        <w:rPr>
          <w:sz w:val="28"/>
          <w:szCs w:val="28"/>
        </w:rPr>
        <w:t xml:space="preserve"> </w:t>
      </w:r>
      <w:r w:rsidR="009B6B91" w:rsidRPr="00157136">
        <w:rPr>
          <w:sz w:val="28"/>
          <w:szCs w:val="28"/>
        </w:rPr>
        <w:t>«</w:t>
      </w:r>
      <w:r w:rsidR="00C07248">
        <w:rPr>
          <w:sz w:val="28"/>
          <w:szCs w:val="28"/>
        </w:rPr>
        <w:t>Город Камызяк</w:t>
      </w:r>
      <w:r w:rsidR="009B6B91" w:rsidRPr="00157136">
        <w:rPr>
          <w:sz w:val="28"/>
          <w:szCs w:val="28"/>
        </w:rPr>
        <w:t>»</w:t>
      </w:r>
      <w:r w:rsidR="00E519C1">
        <w:rPr>
          <w:sz w:val="28"/>
          <w:szCs w:val="28"/>
        </w:rPr>
        <w:t xml:space="preserve"> </w:t>
      </w:r>
    </w:p>
    <w:p w:rsidR="009B6B91" w:rsidRPr="00157136" w:rsidRDefault="00E519C1" w:rsidP="009B6B91">
      <w:pPr>
        <w:pStyle w:val="Default"/>
        <w:ind w:left="-567"/>
        <w:jc w:val="right"/>
        <w:rPr>
          <w:sz w:val="28"/>
          <w:szCs w:val="28"/>
        </w:rPr>
      </w:pPr>
      <w:r w:rsidRPr="00E519C1">
        <w:rPr>
          <w:sz w:val="28"/>
          <w:szCs w:val="28"/>
        </w:rPr>
        <w:t>Астраханской области</w:t>
      </w:r>
    </w:p>
    <w:p w:rsidR="00102F51" w:rsidRPr="007A6CAA" w:rsidRDefault="00102F51" w:rsidP="00102F51">
      <w:pPr>
        <w:pStyle w:val="Default"/>
        <w:ind w:left="-567"/>
        <w:jc w:val="both"/>
        <w:rPr>
          <w:sz w:val="28"/>
          <w:szCs w:val="28"/>
        </w:rPr>
      </w:pPr>
    </w:p>
    <w:p w:rsidR="00102F51" w:rsidRPr="007A6CAA" w:rsidRDefault="00102F51" w:rsidP="009B6B91">
      <w:pPr>
        <w:pStyle w:val="Default"/>
        <w:ind w:left="-567"/>
        <w:jc w:val="center"/>
        <w:rPr>
          <w:sz w:val="28"/>
          <w:szCs w:val="28"/>
        </w:rPr>
      </w:pPr>
      <w:r w:rsidRPr="007A6CAA">
        <w:rPr>
          <w:sz w:val="28"/>
          <w:szCs w:val="28"/>
        </w:rPr>
        <w:t>Протокол</w:t>
      </w:r>
    </w:p>
    <w:p w:rsidR="00102F51" w:rsidRPr="007A6CAA" w:rsidRDefault="00102F51" w:rsidP="009B6B91">
      <w:pPr>
        <w:pStyle w:val="Default"/>
        <w:ind w:left="-567"/>
        <w:jc w:val="center"/>
        <w:rPr>
          <w:sz w:val="28"/>
          <w:szCs w:val="28"/>
        </w:rPr>
      </w:pPr>
      <w:r w:rsidRPr="007A6CAA">
        <w:rPr>
          <w:sz w:val="28"/>
          <w:szCs w:val="28"/>
        </w:rPr>
        <w:t>о результатах общественного обсуждения проекта</w:t>
      </w:r>
    </w:p>
    <w:p w:rsidR="00102F51" w:rsidRPr="007A6CAA" w:rsidRDefault="00102F51" w:rsidP="00102F51">
      <w:pPr>
        <w:pStyle w:val="Default"/>
        <w:ind w:left="-567"/>
        <w:jc w:val="both"/>
        <w:rPr>
          <w:sz w:val="28"/>
          <w:szCs w:val="28"/>
        </w:rPr>
      </w:pPr>
      <w:r w:rsidRPr="007A6CAA">
        <w:rPr>
          <w:sz w:val="28"/>
          <w:szCs w:val="28"/>
        </w:rPr>
        <w:t>_____________________________________________________________</w:t>
      </w:r>
    </w:p>
    <w:p w:rsidR="00102F51" w:rsidRPr="007A6CAA" w:rsidRDefault="00102F51" w:rsidP="00102F51">
      <w:pPr>
        <w:pStyle w:val="Default"/>
        <w:ind w:left="-567"/>
        <w:jc w:val="both"/>
        <w:rPr>
          <w:sz w:val="28"/>
          <w:szCs w:val="28"/>
        </w:rPr>
      </w:pPr>
    </w:p>
    <w:p w:rsidR="00102F51" w:rsidRPr="007A6CAA" w:rsidRDefault="00102F51" w:rsidP="00102F51">
      <w:pPr>
        <w:pStyle w:val="Default"/>
        <w:ind w:left="-567"/>
        <w:jc w:val="both"/>
        <w:rPr>
          <w:sz w:val="28"/>
          <w:szCs w:val="28"/>
        </w:rPr>
      </w:pPr>
      <w:r w:rsidRPr="007A6CAA">
        <w:rPr>
          <w:sz w:val="28"/>
          <w:szCs w:val="28"/>
        </w:rPr>
        <w:t>(наименование проекта документа стратегического планирования)</w:t>
      </w:r>
    </w:p>
    <w:p w:rsidR="00102F51" w:rsidRPr="007A6CAA" w:rsidRDefault="00102F51" w:rsidP="00102F51">
      <w:pPr>
        <w:pStyle w:val="Default"/>
        <w:ind w:left="-567"/>
        <w:jc w:val="both"/>
        <w:rPr>
          <w:sz w:val="28"/>
          <w:szCs w:val="28"/>
        </w:rPr>
      </w:pPr>
    </w:p>
    <w:p w:rsidR="00102F51" w:rsidRPr="007A6CAA" w:rsidRDefault="00102F51" w:rsidP="00102F51">
      <w:pPr>
        <w:pStyle w:val="Default"/>
        <w:ind w:left="-567"/>
        <w:jc w:val="both"/>
        <w:rPr>
          <w:sz w:val="28"/>
          <w:szCs w:val="28"/>
        </w:rPr>
      </w:pPr>
      <w:r w:rsidRPr="007A6CAA">
        <w:rPr>
          <w:sz w:val="28"/>
          <w:szCs w:val="28"/>
        </w:rPr>
        <w:t xml:space="preserve">В период </w:t>
      </w:r>
      <w:proofErr w:type="gramStart"/>
      <w:r w:rsidRPr="007A6CAA">
        <w:rPr>
          <w:sz w:val="28"/>
          <w:szCs w:val="28"/>
        </w:rPr>
        <w:t>с</w:t>
      </w:r>
      <w:proofErr w:type="gramEnd"/>
      <w:r w:rsidRPr="007A6CAA">
        <w:rPr>
          <w:sz w:val="28"/>
          <w:szCs w:val="28"/>
        </w:rPr>
        <w:t xml:space="preserve"> __________по___________</w:t>
      </w:r>
    </w:p>
    <w:p w:rsidR="00102F51" w:rsidRDefault="00102F51" w:rsidP="00102F51">
      <w:pPr>
        <w:pStyle w:val="Default"/>
        <w:ind w:left="-567"/>
        <w:jc w:val="both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2572"/>
        <w:gridCol w:w="2001"/>
        <w:gridCol w:w="2407"/>
        <w:gridCol w:w="1953"/>
      </w:tblGrid>
      <w:tr w:rsidR="00102F51" w:rsidRPr="00E62BA3" w:rsidTr="008500D9">
        <w:tc>
          <w:tcPr>
            <w:tcW w:w="1205" w:type="dxa"/>
          </w:tcPr>
          <w:p w:rsidR="00102F51" w:rsidRPr="00171CAA" w:rsidRDefault="00102F51" w:rsidP="008500D9">
            <w:pPr>
              <w:pStyle w:val="Default"/>
              <w:jc w:val="both"/>
              <w:rPr>
                <w:sz w:val="20"/>
                <w:szCs w:val="20"/>
              </w:rPr>
            </w:pPr>
            <w:r w:rsidRPr="00171CAA">
              <w:rPr>
                <w:sz w:val="20"/>
                <w:szCs w:val="20"/>
              </w:rPr>
              <w:t xml:space="preserve">№ </w:t>
            </w:r>
            <w:proofErr w:type="gramStart"/>
            <w:r w:rsidRPr="00171CAA">
              <w:rPr>
                <w:sz w:val="20"/>
                <w:szCs w:val="20"/>
              </w:rPr>
              <w:t>п</w:t>
            </w:r>
            <w:proofErr w:type="gramEnd"/>
            <w:r w:rsidRPr="00171CAA">
              <w:rPr>
                <w:sz w:val="20"/>
                <w:szCs w:val="20"/>
              </w:rPr>
              <w:t>/п</w:t>
            </w:r>
          </w:p>
        </w:tc>
        <w:tc>
          <w:tcPr>
            <w:tcW w:w="2572" w:type="dxa"/>
          </w:tcPr>
          <w:p w:rsidR="00102F51" w:rsidRPr="00171CAA" w:rsidRDefault="00102F51" w:rsidP="008500D9">
            <w:pPr>
              <w:pStyle w:val="Default"/>
              <w:jc w:val="both"/>
              <w:rPr>
                <w:sz w:val="20"/>
                <w:szCs w:val="20"/>
              </w:rPr>
            </w:pPr>
            <w:r w:rsidRPr="00171CAA">
              <w:rPr>
                <w:sz w:val="20"/>
                <w:szCs w:val="20"/>
              </w:rPr>
              <w:t>Отправитель замечаний/предложений</w:t>
            </w:r>
          </w:p>
        </w:tc>
        <w:tc>
          <w:tcPr>
            <w:tcW w:w="2001" w:type="dxa"/>
          </w:tcPr>
          <w:p w:rsidR="00102F51" w:rsidRPr="00171CAA" w:rsidRDefault="00102F51" w:rsidP="008500D9">
            <w:pPr>
              <w:pStyle w:val="Default"/>
              <w:jc w:val="both"/>
              <w:rPr>
                <w:sz w:val="22"/>
                <w:szCs w:val="22"/>
              </w:rPr>
            </w:pPr>
            <w:r w:rsidRPr="00171CAA">
              <w:rPr>
                <w:sz w:val="22"/>
                <w:szCs w:val="22"/>
              </w:rPr>
              <w:t>Содержание</w:t>
            </w:r>
          </w:p>
          <w:p w:rsidR="00102F51" w:rsidRPr="00171CAA" w:rsidRDefault="00102F51" w:rsidP="008500D9">
            <w:pPr>
              <w:pStyle w:val="Default"/>
              <w:jc w:val="both"/>
              <w:rPr>
                <w:sz w:val="20"/>
                <w:szCs w:val="20"/>
              </w:rPr>
            </w:pPr>
            <w:r w:rsidRPr="00171CAA">
              <w:rPr>
                <w:sz w:val="22"/>
                <w:szCs w:val="22"/>
              </w:rPr>
              <w:t>замечаний/предложения</w:t>
            </w:r>
          </w:p>
        </w:tc>
        <w:tc>
          <w:tcPr>
            <w:tcW w:w="2407" w:type="dxa"/>
          </w:tcPr>
          <w:p w:rsidR="00102F51" w:rsidRPr="00171CAA" w:rsidRDefault="00102F51" w:rsidP="008500D9">
            <w:pPr>
              <w:pStyle w:val="Default"/>
              <w:jc w:val="both"/>
              <w:rPr>
                <w:sz w:val="22"/>
                <w:szCs w:val="22"/>
              </w:rPr>
            </w:pPr>
            <w:r w:rsidRPr="00171CAA">
              <w:rPr>
                <w:sz w:val="22"/>
                <w:szCs w:val="22"/>
              </w:rPr>
              <w:t>Информация о</w:t>
            </w:r>
          </w:p>
          <w:p w:rsidR="00102F51" w:rsidRPr="00171CAA" w:rsidRDefault="00102F51" w:rsidP="008500D9">
            <w:pPr>
              <w:pStyle w:val="Default"/>
              <w:ind w:left="-567"/>
              <w:jc w:val="center"/>
              <w:rPr>
                <w:sz w:val="22"/>
                <w:szCs w:val="22"/>
              </w:rPr>
            </w:pPr>
            <w:proofErr w:type="gramStart"/>
            <w:r w:rsidRPr="00171CAA">
              <w:rPr>
                <w:sz w:val="22"/>
                <w:szCs w:val="22"/>
              </w:rPr>
              <w:t>принятии</w:t>
            </w:r>
            <w:proofErr w:type="gramEnd"/>
            <w:r w:rsidRPr="00171CAA">
              <w:rPr>
                <w:sz w:val="22"/>
                <w:szCs w:val="22"/>
              </w:rPr>
              <w:t>/</w:t>
            </w:r>
          </w:p>
          <w:p w:rsidR="00102F51" w:rsidRPr="00171CAA" w:rsidRDefault="00102F51" w:rsidP="008500D9">
            <w:pPr>
              <w:pStyle w:val="Default"/>
              <w:ind w:left="-567"/>
              <w:jc w:val="center"/>
              <w:rPr>
                <w:sz w:val="22"/>
                <w:szCs w:val="22"/>
              </w:rPr>
            </w:pPr>
            <w:proofErr w:type="gramStart"/>
            <w:r w:rsidRPr="00171CAA">
              <w:rPr>
                <w:sz w:val="22"/>
                <w:szCs w:val="22"/>
              </w:rPr>
              <w:t>отклонении</w:t>
            </w:r>
            <w:proofErr w:type="gramEnd"/>
          </w:p>
          <w:p w:rsidR="00102F51" w:rsidRPr="00171CAA" w:rsidRDefault="00102F51" w:rsidP="008500D9">
            <w:pPr>
              <w:pStyle w:val="Default"/>
              <w:ind w:left="-567"/>
              <w:jc w:val="both"/>
              <w:rPr>
                <w:sz w:val="22"/>
                <w:szCs w:val="22"/>
              </w:rPr>
            </w:pPr>
          </w:p>
          <w:p w:rsidR="00102F51" w:rsidRPr="00171CAA" w:rsidRDefault="00102F51" w:rsidP="008500D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102F51" w:rsidRPr="00171CAA" w:rsidRDefault="00102F51" w:rsidP="008500D9">
            <w:pPr>
              <w:pStyle w:val="Default"/>
              <w:ind w:left="-567"/>
              <w:jc w:val="center"/>
              <w:rPr>
                <w:sz w:val="22"/>
                <w:szCs w:val="22"/>
              </w:rPr>
            </w:pPr>
            <w:r w:rsidRPr="00171CAA">
              <w:rPr>
                <w:sz w:val="22"/>
                <w:szCs w:val="22"/>
              </w:rPr>
              <w:t xml:space="preserve">Причины </w:t>
            </w:r>
          </w:p>
          <w:p w:rsidR="00102F51" w:rsidRPr="00171CAA" w:rsidRDefault="00102F51" w:rsidP="008500D9">
            <w:pPr>
              <w:pStyle w:val="Default"/>
              <w:ind w:left="-567"/>
              <w:jc w:val="center"/>
              <w:rPr>
                <w:sz w:val="22"/>
                <w:szCs w:val="22"/>
              </w:rPr>
            </w:pPr>
            <w:r w:rsidRPr="00171CAA">
              <w:rPr>
                <w:sz w:val="22"/>
                <w:szCs w:val="22"/>
              </w:rPr>
              <w:t xml:space="preserve">отклонения </w:t>
            </w:r>
          </w:p>
          <w:p w:rsidR="00102F51" w:rsidRPr="00171CAA" w:rsidRDefault="00102F51" w:rsidP="008500D9">
            <w:pPr>
              <w:pStyle w:val="Default"/>
              <w:ind w:left="-567"/>
              <w:jc w:val="center"/>
              <w:rPr>
                <w:sz w:val="22"/>
                <w:szCs w:val="22"/>
              </w:rPr>
            </w:pPr>
            <w:r w:rsidRPr="00171CAA">
              <w:rPr>
                <w:sz w:val="22"/>
                <w:szCs w:val="22"/>
              </w:rPr>
              <w:t>замечаний/</w:t>
            </w:r>
          </w:p>
          <w:p w:rsidR="00102F51" w:rsidRPr="00171CAA" w:rsidRDefault="00102F51" w:rsidP="008500D9">
            <w:pPr>
              <w:pStyle w:val="Default"/>
              <w:ind w:left="-567"/>
              <w:jc w:val="center"/>
              <w:rPr>
                <w:sz w:val="22"/>
                <w:szCs w:val="22"/>
              </w:rPr>
            </w:pPr>
            <w:r w:rsidRPr="00171CAA">
              <w:rPr>
                <w:sz w:val="22"/>
                <w:szCs w:val="22"/>
              </w:rPr>
              <w:t>предложений</w:t>
            </w:r>
          </w:p>
          <w:p w:rsidR="00102F51" w:rsidRPr="00171CAA" w:rsidRDefault="00102F51" w:rsidP="008500D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02F51" w:rsidTr="008500D9">
        <w:tc>
          <w:tcPr>
            <w:tcW w:w="1205" w:type="dxa"/>
          </w:tcPr>
          <w:p w:rsidR="00102F51" w:rsidRPr="00171CAA" w:rsidRDefault="00102F51" w:rsidP="008500D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</w:tcPr>
          <w:p w:rsidR="00102F51" w:rsidRPr="00171CAA" w:rsidRDefault="00102F51" w:rsidP="008500D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102F51" w:rsidRPr="00171CAA" w:rsidRDefault="00102F51" w:rsidP="008500D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02F51" w:rsidRPr="00171CAA" w:rsidRDefault="00102F51" w:rsidP="008500D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102F51" w:rsidRPr="00171CAA" w:rsidRDefault="00102F51" w:rsidP="008500D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02F51" w:rsidTr="008500D9">
        <w:tc>
          <w:tcPr>
            <w:tcW w:w="1205" w:type="dxa"/>
          </w:tcPr>
          <w:p w:rsidR="00102F51" w:rsidRPr="00171CAA" w:rsidRDefault="00102F51" w:rsidP="008500D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</w:tcPr>
          <w:p w:rsidR="00102F51" w:rsidRPr="00171CAA" w:rsidRDefault="00102F51" w:rsidP="008500D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102F51" w:rsidRPr="00171CAA" w:rsidRDefault="00102F51" w:rsidP="008500D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02F51" w:rsidRPr="00171CAA" w:rsidRDefault="00102F51" w:rsidP="008500D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102F51" w:rsidRPr="00171CAA" w:rsidRDefault="00102F51" w:rsidP="008500D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44227" w:rsidRDefault="00102F51" w:rsidP="004A7B6C">
      <w:pPr>
        <w:pStyle w:val="Default"/>
        <w:ind w:left="-567"/>
        <w:jc w:val="both"/>
        <w:rPr>
          <w:sz w:val="28"/>
          <w:szCs w:val="28"/>
        </w:rPr>
      </w:pPr>
      <w:r w:rsidRPr="007A6CAA">
        <w:rPr>
          <w:sz w:val="28"/>
          <w:szCs w:val="28"/>
        </w:rPr>
        <w:tab/>
      </w:r>
    </w:p>
    <w:sectPr w:rsidR="00F44227" w:rsidSect="00817EE8">
      <w:footerReference w:type="default" r:id="rId10"/>
      <w:pgSz w:w="11904" w:h="16836"/>
      <w:pgMar w:top="1021" w:right="1134" w:bottom="567" w:left="1531" w:header="720" w:footer="6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36" w:rsidRDefault="00AE1036" w:rsidP="00C07248">
      <w:r>
        <w:separator/>
      </w:r>
    </w:p>
  </w:endnote>
  <w:endnote w:type="continuationSeparator" w:id="0">
    <w:p w:rsidR="00AE1036" w:rsidRDefault="00AE1036" w:rsidP="00C0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82481"/>
      <w:docPartObj>
        <w:docPartGallery w:val="Page Numbers (Bottom of Page)"/>
        <w:docPartUnique/>
      </w:docPartObj>
    </w:sdtPr>
    <w:sdtEndPr/>
    <w:sdtContent>
      <w:p w:rsidR="00C07248" w:rsidRDefault="00C07248">
        <w:pPr>
          <w:pStyle w:val="aff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54D">
          <w:rPr>
            <w:noProof/>
          </w:rPr>
          <w:t>2</w:t>
        </w:r>
        <w:r>
          <w:fldChar w:fldCharType="end"/>
        </w:r>
      </w:p>
    </w:sdtContent>
  </w:sdt>
  <w:p w:rsidR="00C07248" w:rsidRDefault="00C07248">
    <w:pPr>
      <w:pStyle w:val="a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36" w:rsidRDefault="00AE1036" w:rsidP="00C07248">
      <w:r>
        <w:separator/>
      </w:r>
    </w:p>
  </w:footnote>
  <w:footnote w:type="continuationSeparator" w:id="0">
    <w:p w:rsidR="00AE1036" w:rsidRDefault="00AE1036" w:rsidP="00C07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1C0B"/>
    <w:multiLevelType w:val="hybridMultilevel"/>
    <w:tmpl w:val="A95E267E"/>
    <w:lvl w:ilvl="0" w:tplc="A58C936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73C7591C"/>
    <w:multiLevelType w:val="hybridMultilevel"/>
    <w:tmpl w:val="CD8AC7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B2"/>
    <w:rsid w:val="0001156D"/>
    <w:rsid w:val="00016679"/>
    <w:rsid w:val="00032C38"/>
    <w:rsid w:val="000516D0"/>
    <w:rsid w:val="0006300C"/>
    <w:rsid w:val="00074BC3"/>
    <w:rsid w:val="0009374D"/>
    <w:rsid w:val="000A77A3"/>
    <w:rsid w:val="000B0B0B"/>
    <w:rsid w:val="000B5C2A"/>
    <w:rsid w:val="000E65C8"/>
    <w:rsid w:val="00102F51"/>
    <w:rsid w:val="0012226A"/>
    <w:rsid w:val="00135DDA"/>
    <w:rsid w:val="00140FD5"/>
    <w:rsid w:val="00145B2A"/>
    <w:rsid w:val="00157136"/>
    <w:rsid w:val="00162F71"/>
    <w:rsid w:val="001677B3"/>
    <w:rsid w:val="00177CDE"/>
    <w:rsid w:val="00181F4D"/>
    <w:rsid w:val="0018354A"/>
    <w:rsid w:val="0019021D"/>
    <w:rsid w:val="001928D8"/>
    <w:rsid w:val="001A221C"/>
    <w:rsid w:val="001A4E9C"/>
    <w:rsid w:val="001B7796"/>
    <w:rsid w:val="001C0990"/>
    <w:rsid w:val="001C60CD"/>
    <w:rsid w:val="001C7798"/>
    <w:rsid w:val="001E5608"/>
    <w:rsid w:val="001E68AF"/>
    <w:rsid w:val="001F7BDC"/>
    <w:rsid w:val="00206B46"/>
    <w:rsid w:val="00206D19"/>
    <w:rsid w:val="00206D24"/>
    <w:rsid w:val="002129E9"/>
    <w:rsid w:val="00214ACF"/>
    <w:rsid w:val="00220C16"/>
    <w:rsid w:val="0023662E"/>
    <w:rsid w:val="00245242"/>
    <w:rsid w:val="00246665"/>
    <w:rsid w:val="00252F9D"/>
    <w:rsid w:val="002531EC"/>
    <w:rsid w:val="00253F02"/>
    <w:rsid w:val="002644CD"/>
    <w:rsid w:val="00266B56"/>
    <w:rsid w:val="00267DCC"/>
    <w:rsid w:val="002819C3"/>
    <w:rsid w:val="00281A81"/>
    <w:rsid w:val="002A6165"/>
    <w:rsid w:val="002A7EFD"/>
    <w:rsid w:val="002C23D2"/>
    <w:rsid w:val="002E31F3"/>
    <w:rsid w:val="002E4ECC"/>
    <w:rsid w:val="002E5635"/>
    <w:rsid w:val="00305F23"/>
    <w:rsid w:val="00307315"/>
    <w:rsid w:val="00313A5B"/>
    <w:rsid w:val="00316892"/>
    <w:rsid w:val="00317378"/>
    <w:rsid w:val="003174B0"/>
    <w:rsid w:val="003203F9"/>
    <w:rsid w:val="00323FE1"/>
    <w:rsid w:val="00330975"/>
    <w:rsid w:val="00344003"/>
    <w:rsid w:val="00351032"/>
    <w:rsid w:val="00357E24"/>
    <w:rsid w:val="003650A8"/>
    <w:rsid w:val="003651CC"/>
    <w:rsid w:val="00374418"/>
    <w:rsid w:val="00375B32"/>
    <w:rsid w:val="00390A26"/>
    <w:rsid w:val="00390A84"/>
    <w:rsid w:val="003B77E4"/>
    <w:rsid w:val="003C3686"/>
    <w:rsid w:val="003C7C1C"/>
    <w:rsid w:val="003E393C"/>
    <w:rsid w:val="003E64DD"/>
    <w:rsid w:val="003F310B"/>
    <w:rsid w:val="00407153"/>
    <w:rsid w:val="00407C98"/>
    <w:rsid w:val="00415F45"/>
    <w:rsid w:val="004165AA"/>
    <w:rsid w:val="00426428"/>
    <w:rsid w:val="004317E1"/>
    <w:rsid w:val="00432933"/>
    <w:rsid w:val="00434CC7"/>
    <w:rsid w:val="00435B39"/>
    <w:rsid w:val="004414DC"/>
    <w:rsid w:val="00443F41"/>
    <w:rsid w:val="004559CF"/>
    <w:rsid w:val="00465521"/>
    <w:rsid w:val="004713AD"/>
    <w:rsid w:val="00472E32"/>
    <w:rsid w:val="00473DED"/>
    <w:rsid w:val="00474A24"/>
    <w:rsid w:val="00475E27"/>
    <w:rsid w:val="004778E2"/>
    <w:rsid w:val="004A0161"/>
    <w:rsid w:val="004A7B6C"/>
    <w:rsid w:val="004B184C"/>
    <w:rsid w:val="004B6A3E"/>
    <w:rsid w:val="004B7332"/>
    <w:rsid w:val="004C080C"/>
    <w:rsid w:val="004C24D9"/>
    <w:rsid w:val="004D1C93"/>
    <w:rsid w:val="004D42AC"/>
    <w:rsid w:val="004E3767"/>
    <w:rsid w:val="004E49E9"/>
    <w:rsid w:val="004E52EB"/>
    <w:rsid w:val="004E73FC"/>
    <w:rsid w:val="005379CF"/>
    <w:rsid w:val="0056434B"/>
    <w:rsid w:val="005779EC"/>
    <w:rsid w:val="005814D8"/>
    <w:rsid w:val="00591EAC"/>
    <w:rsid w:val="005928B7"/>
    <w:rsid w:val="005A0EE9"/>
    <w:rsid w:val="005A18F6"/>
    <w:rsid w:val="005A62CF"/>
    <w:rsid w:val="005B21D9"/>
    <w:rsid w:val="005C3115"/>
    <w:rsid w:val="005C4EEF"/>
    <w:rsid w:val="005D2EF4"/>
    <w:rsid w:val="005D6286"/>
    <w:rsid w:val="005F485A"/>
    <w:rsid w:val="00604A62"/>
    <w:rsid w:val="006133FD"/>
    <w:rsid w:val="0061588E"/>
    <w:rsid w:val="00617C13"/>
    <w:rsid w:val="006245D7"/>
    <w:rsid w:val="00632641"/>
    <w:rsid w:val="00645737"/>
    <w:rsid w:val="006777B8"/>
    <w:rsid w:val="00691731"/>
    <w:rsid w:val="00693DA1"/>
    <w:rsid w:val="006A661C"/>
    <w:rsid w:val="006B03A2"/>
    <w:rsid w:val="006B3CED"/>
    <w:rsid w:val="006B62F6"/>
    <w:rsid w:val="006C1CB0"/>
    <w:rsid w:val="006C65E7"/>
    <w:rsid w:val="006C7360"/>
    <w:rsid w:val="006E5436"/>
    <w:rsid w:val="006F4796"/>
    <w:rsid w:val="006F570F"/>
    <w:rsid w:val="00701BCF"/>
    <w:rsid w:val="0070393E"/>
    <w:rsid w:val="00705074"/>
    <w:rsid w:val="007114E8"/>
    <w:rsid w:val="00720AE4"/>
    <w:rsid w:val="00726483"/>
    <w:rsid w:val="0073463D"/>
    <w:rsid w:val="007403F4"/>
    <w:rsid w:val="00750963"/>
    <w:rsid w:val="007534B9"/>
    <w:rsid w:val="007548F5"/>
    <w:rsid w:val="00762647"/>
    <w:rsid w:val="00766C1C"/>
    <w:rsid w:val="00772E07"/>
    <w:rsid w:val="00777341"/>
    <w:rsid w:val="007817B4"/>
    <w:rsid w:val="00781E3C"/>
    <w:rsid w:val="00792108"/>
    <w:rsid w:val="007924E7"/>
    <w:rsid w:val="007933FF"/>
    <w:rsid w:val="00793922"/>
    <w:rsid w:val="0079721D"/>
    <w:rsid w:val="007977E0"/>
    <w:rsid w:val="007A218F"/>
    <w:rsid w:val="007B3344"/>
    <w:rsid w:val="007C419B"/>
    <w:rsid w:val="007C5ABD"/>
    <w:rsid w:val="007C5E3C"/>
    <w:rsid w:val="007D3041"/>
    <w:rsid w:val="007D45B9"/>
    <w:rsid w:val="007E0FE3"/>
    <w:rsid w:val="007E3190"/>
    <w:rsid w:val="007E6D8A"/>
    <w:rsid w:val="007F682B"/>
    <w:rsid w:val="00802EE3"/>
    <w:rsid w:val="00807405"/>
    <w:rsid w:val="00807CEC"/>
    <w:rsid w:val="00817EE8"/>
    <w:rsid w:val="00851A4B"/>
    <w:rsid w:val="008644D1"/>
    <w:rsid w:val="0088105C"/>
    <w:rsid w:val="008836B6"/>
    <w:rsid w:val="00892E10"/>
    <w:rsid w:val="00896D40"/>
    <w:rsid w:val="00897374"/>
    <w:rsid w:val="008A08AA"/>
    <w:rsid w:val="008A3C6D"/>
    <w:rsid w:val="008A5833"/>
    <w:rsid w:val="008A71CF"/>
    <w:rsid w:val="008B0512"/>
    <w:rsid w:val="008B1384"/>
    <w:rsid w:val="008B473A"/>
    <w:rsid w:val="008C00F5"/>
    <w:rsid w:val="008C16A0"/>
    <w:rsid w:val="008E0415"/>
    <w:rsid w:val="008E2FEE"/>
    <w:rsid w:val="008E5725"/>
    <w:rsid w:val="008E5C50"/>
    <w:rsid w:val="008F45B3"/>
    <w:rsid w:val="008F778D"/>
    <w:rsid w:val="00901FFE"/>
    <w:rsid w:val="0093635E"/>
    <w:rsid w:val="009446D4"/>
    <w:rsid w:val="0094601B"/>
    <w:rsid w:val="009519BF"/>
    <w:rsid w:val="00952BA5"/>
    <w:rsid w:val="00960947"/>
    <w:rsid w:val="00962AEF"/>
    <w:rsid w:val="009730C9"/>
    <w:rsid w:val="00976142"/>
    <w:rsid w:val="009822B4"/>
    <w:rsid w:val="00982516"/>
    <w:rsid w:val="009833EE"/>
    <w:rsid w:val="00983B7D"/>
    <w:rsid w:val="009925E5"/>
    <w:rsid w:val="009A154D"/>
    <w:rsid w:val="009A6D08"/>
    <w:rsid w:val="009B0115"/>
    <w:rsid w:val="009B6B91"/>
    <w:rsid w:val="009D16CD"/>
    <w:rsid w:val="009D2D3A"/>
    <w:rsid w:val="009D6152"/>
    <w:rsid w:val="009F2FC9"/>
    <w:rsid w:val="009F5629"/>
    <w:rsid w:val="00A0796E"/>
    <w:rsid w:val="00A13AAE"/>
    <w:rsid w:val="00A1677F"/>
    <w:rsid w:val="00A31C96"/>
    <w:rsid w:val="00A3249F"/>
    <w:rsid w:val="00A368A7"/>
    <w:rsid w:val="00A44EB9"/>
    <w:rsid w:val="00A452CA"/>
    <w:rsid w:val="00A4581E"/>
    <w:rsid w:val="00A4619B"/>
    <w:rsid w:val="00A53BD1"/>
    <w:rsid w:val="00A53D68"/>
    <w:rsid w:val="00A57C0C"/>
    <w:rsid w:val="00A61DFA"/>
    <w:rsid w:val="00A66D41"/>
    <w:rsid w:val="00A75C86"/>
    <w:rsid w:val="00A84908"/>
    <w:rsid w:val="00A90A85"/>
    <w:rsid w:val="00A957C3"/>
    <w:rsid w:val="00AA17E5"/>
    <w:rsid w:val="00AA24EF"/>
    <w:rsid w:val="00AC0AE0"/>
    <w:rsid w:val="00AD0E2E"/>
    <w:rsid w:val="00AD2BBE"/>
    <w:rsid w:val="00AD3093"/>
    <w:rsid w:val="00AE1036"/>
    <w:rsid w:val="00AF12D9"/>
    <w:rsid w:val="00AF46D0"/>
    <w:rsid w:val="00B0321E"/>
    <w:rsid w:val="00B33FD9"/>
    <w:rsid w:val="00B41449"/>
    <w:rsid w:val="00B46835"/>
    <w:rsid w:val="00B53135"/>
    <w:rsid w:val="00B54012"/>
    <w:rsid w:val="00B55F72"/>
    <w:rsid w:val="00B666B9"/>
    <w:rsid w:val="00B6691F"/>
    <w:rsid w:val="00B67D4E"/>
    <w:rsid w:val="00B8050C"/>
    <w:rsid w:val="00B835DC"/>
    <w:rsid w:val="00BA5D0E"/>
    <w:rsid w:val="00BA7745"/>
    <w:rsid w:val="00BB024F"/>
    <w:rsid w:val="00BD2521"/>
    <w:rsid w:val="00BD2B4A"/>
    <w:rsid w:val="00BD3718"/>
    <w:rsid w:val="00BD3954"/>
    <w:rsid w:val="00BD4D82"/>
    <w:rsid w:val="00BE4841"/>
    <w:rsid w:val="00BF102A"/>
    <w:rsid w:val="00BF35D2"/>
    <w:rsid w:val="00BF3EB1"/>
    <w:rsid w:val="00C02F4A"/>
    <w:rsid w:val="00C04F8C"/>
    <w:rsid w:val="00C07248"/>
    <w:rsid w:val="00C10BB1"/>
    <w:rsid w:val="00C10D32"/>
    <w:rsid w:val="00C17F9C"/>
    <w:rsid w:val="00C23C53"/>
    <w:rsid w:val="00C25D37"/>
    <w:rsid w:val="00C37B1C"/>
    <w:rsid w:val="00C42E3C"/>
    <w:rsid w:val="00C438DC"/>
    <w:rsid w:val="00C45671"/>
    <w:rsid w:val="00C571C8"/>
    <w:rsid w:val="00C614C1"/>
    <w:rsid w:val="00C640D6"/>
    <w:rsid w:val="00C665CA"/>
    <w:rsid w:val="00C72B9E"/>
    <w:rsid w:val="00C826C5"/>
    <w:rsid w:val="00C84526"/>
    <w:rsid w:val="00C85FDE"/>
    <w:rsid w:val="00C879A7"/>
    <w:rsid w:val="00C91B4F"/>
    <w:rsid w:val="00C95835"/>
    <w:rsid w:val="00C97713"/>
    <w:rsid w:val="00CB0C7C"/>
    <w:rsid w:val="00CB7BCB"/>
    <w:rsid w:val="00CC1C66"/>
    <w:rsid w:val="00CC1FA3"/>
    <w:rsid w:val="00CC3B8F"/>
    <w:rsid w:val="00CC724F"/>
    <w:rsid w:val="00CD269E"/>
    <w:rsid w:val="00CE162D"/>
    <w:rsid w:val="00CE706E"/>
    <w:rsid w:val="00CF7439"/>
    <w:rsid w:val="00D0221B"/>
    <w:rsid w:val="00D033F8"/>
    <w:rsid w:val="00D07C12"/>
    <w:rsid w:val="00D1335D"/>
    <w:rsid w:val="00D137CF"/>
    <w:rsid w:val="00D13D7A"/>
    <w:rsid w:val="00D14221"/>
    <w:rsid w:val="00D30428"/>
    <w:rsid w:val="00D33093"/>
    <w:rsid w:val="00D33F45"/>
    <w:rsid w:val="00D43AC0"/>
    <w:rsid w:val="00D46437"/>
    <w:rsid w:val="00D470E0"/>
    <w:rsid w:val="00D5026D"/>
    <w:rsid w:val="00D53FFB"/>
    <w:rsid w:val="00D547C7"/>
    <w:rsid w:val="00D638B0"/>
    <w:rsid w:val="00D63A3A"/>
    <w:rsid w:val="00D72190"/>
    <w:rsid w:val="00DB3A42"/>
    <w:rsid w:val="00DD1691"/>
    <w:rsid w:val="00DD7492"/>
    <w:rsid w:val="00DE7284"/>
    <w:rsid w:val="00DE7864"/>
    <w:rsid w:val="00DF0265"/>
    <w:rsid w:val="00DF583C"/>
    <w:rsid w:val="00E020E9"/>
    <w:rsid w:val="00E068FA"/>
    <w:rsid w:val="00E14E9A"/>
    <w:rsid w:val="00E24371"/>
    <w:rsid w:val="00E25736"/>
    <w:rsid w:val="00E26A1A"/>
    <w:rsid w:val="00E3472A"/>
    <w:rsid w:val="00E519C1"/>
    <w:rsid w:val="00E61ED3"/>
    <w:rsid w:val="00E61F0F"/>
    <w:rsid w:val="00E724C0"/>
    <w:rsid w:val="00E91E78"/>
    <w:rsid w:val="00EA41D1"/>
    <w:rsid w:val="00EB218F"/>
    <w:rsid w:val="00EB4D54"/>
    <w:rsid w:val="00EF37DD"/>
    <w:rsid w:val="00F001B2"/>
    <w:rsid w:val="00F13425"/>
    <w:rsid w:val="00F14C60"/>
    <w:rsid w:val="00F156A2"/>
    <w:rsid w:val="00F24004"/>
    <w:rsid w:val="00F26237"/>
    <w:rsid w:val="00F43C79"/>
    <w:rsid w:val="00F44227"/>
    <w:rsid w:val="00F557B3"/>
    <w:rsid w:val="00F6117B"/>
    <w:rsid w:val="00F65242"/>
    <w:rsid w:val="00F72336"/>
    <w:rsid w:val="00F77176"/>
    <w:rsid w:val="00F82DAE"/>
    <w:rsid w:val="00F840B7"/>
    <w:rsid w:val="00F95DAA"/>
    <w:rsid w:val="00F966FC"/>
    <w:rsid w:val="00FA519B"/>
    <w:rsid w:val="00FB0ED5"/>
    <w:rsid w:val="00FB1BE8"/>
    <w:rsid w:val="00FC47A3"/>
    <w:rsid w:val="00FD682D"/>
    <w:rsid w:val="00FD69E2"/>
    <w:rsid w:val="00FE3F1A"/>
    <w:rsid w:val="00FE52F0"/>
    <w:rsid w:val="00FF16A3"/>
    <w:rsid w:val="00FF1ED4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E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17E1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317E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317E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317E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17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17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17E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17E1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317E1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317E1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317E1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4317E1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4317E1"/>
    <w:rPr>
      <w:rFonts w:ascii="Arial" w:hAnsi="Arial" w:cs="Times New Roman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4317E1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4317E1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sid w:val="004317E1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4317E1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4317E1"/>
    <w:pPr>
      <w:jc w:val="both"/>
    </w:pPr>
    <w:rPr>
      <w:rFonts w:cs="Arial"/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4317E1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317E1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4317E1"/>
  </w:style>
  <w:style w:type="paragraph" w:customStyle="1" w:styleId="af0">
    <w:name w:val="Колонтитул (левый)"/>
    <w:basedOn w:val="af"/>
    <w:next w:val="a"/>
    <w:uiPriority w:val="99"/>
    <w:rsid w:val="004317E1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4317E1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4317E1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4317E1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4317E1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4317E1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sid w:val="004317E1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4317E1"/>
    <w:pPr>
      <w:jc w:val="both"/>
    </w:pPr>
  </w:style>
  <w:style w:type="paragraph" w:customStyle="1" w:styleId="af8">
    <w:name w:val="Объект"/>
    <w:basedOn w:val="a"/>
    <w:next w:val="a"/>
    <w:uiPriority w:val="99"/>
    <w:rsid w:val="004317E1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rsid w:val="004317E1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4317E1"/>
    <w:pPr>
      <w:ind w:left="140"/>
    </w:pPr>
    <w:rPr>
      <w:rFonts w:ascii="Arial" w:hAnsi="Arial" w:cs="Times New Roman"/>
    </w:rPr>
  </w:style>
  <w:style w:type="character" w:customStyle="1" w:styleId="afb">
    <w:name w:val="Опечатки"/>
    <w:uiPriority w:val="99"/>
    <w:rsid w:val="004317E1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4317E1"/>
    <w:rPr>
      <w:rFonts w:ascii="Arial" w:hAnsi="Arial" w:cs="Times New Roman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4317E1"/>
    <w:rPr>
      <w:rFonts w:ascii="Arial" w:hAnsi="Arial" w:cs="Times New Roman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4317E1"/>
  </w:style>
  <w:style w:type="character" w:customStyle="1" w:styleId="aff">
    <w:name w:val="Продолжение ссылки"/>
    <w:basedOn w:val="a4"/>
    <w:uiPriority w:val="99"/>
    <w:rsid w:val="004317E1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4317E1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4317E1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sid w:val="004317E1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4317E1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4317E1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4317E1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4317E1"/>
  </w:style>
  <w:style w:type="character" w:customStyle="1" w:styleId="aff7">
    <w:name w:val="Утратил силу"/>
    <w:basedOn w:val="a3"/>
    <w:uiPriority w:val="99"/>
    <w:rsid w:val="004317E1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4317E1"/>
    <w:pPr>
      <w:jc w:val="center"/>
    </w:pPr>
  </w:style>
  <w:style w:type="paragraph" w:customStyle="1" w:styleId="ConsPlusNormal">
    <w:name w:val="ConsPlusNormal"/>
    <w:rsid w:val="006B03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Normal (Web)"/>
    <w:basedOn w:val="a"/>
    <w:uiPriority w:val="99"/>
    <w:rsid w:val="006B03A2"/>
    <w:pPr>
      <w:widowControl/>
      <w:autoSpaceDE/>
      <w:autoSpaceDN/>
      <w:adjustRightInd/>
      <w:spacing w:before="100" w:beforeAutospacing="1" w:after="100" w:afterAutospacing="1"/>
      <w:ind w:firstLine="142"/>
    </w:pPr>
  </w:style>
  <w:style w:type="paragraph" w:customStyle="1" w:styleId="ConsNormal">
    <w:name w:val="ConsNormal"/>
    <w:uiPriority w:val="99"/>
    <w:rsid w:val="007B3344"/>
    <w:pPr>
      <w:widowControl w:val="0"/>
      <w:ind w:firstLine="720"/>
    </w:pPr>
    <w:rPr>
      <w:rFonts w:ascii="Arial" w:hAnsi="Arial"/>
      <w:sz w:val="18"/>
    </w:rPr>
  </w:style>
  <w:style w:type="paragraph" w:styleId="affa">
    <w:name w:val="Title"/>
    <w:basedOn w:val="a"/>
    <w:link w:val="affb"/>
    <w:uiPriority w:val="99"/>
    <w:qFormat/>
    <w:rsid w:val="007B3344"/>
    <w:pPr>
      <w:widowControl/>
      <w:autoSpaceDE/>
      <w:autoSpaceDN/>
      <w:adjustRightInd/>
      <w:ind w:firstLine="720"/>
      <w:jc w:val="center"/>
    </w:pPr>
    <w:rPr>
      <w:sz w:val="28"/>
      <w:szCs w:val="28"/>
    </w:rPr>
  </w:style>
  <w:style w:type="character" w:customStyle="1" w:styleId="affb">
    <w:name w:val="Название Знак"/>
    <w:basedOn w:val="a0"/>
    <w:link w:val="affa"/>
    <w:uiPriority w:val="99"/>
    <w:locked/>
    <w:rsid w:val="007B3344"/>
    <w:rPr>
      <w:rFonts w:cs="Times New Roman"/>
      <w:sz w:val="28"/>
      <w:szCs w:val="28"/>
    </w:rPr>
  </w:style>
  <w:style w:type="table" w:styleId="affc">
    <w:name w:val="Table Grid"/>
    <w:basedOn w:val="a1"/>
    <w:uiPriority w:val="99"/>
    <w:rsid w:val="00AA24E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4A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fd">
    <w:name w:val="Hyperlink"/>
    <w:basedOn w:val="a0"/>
    <w:uiPriority w:val="99"/>
    <w:rsid w:val="00DE728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32C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46665"/>
    <w:pPr>
      <w:suppressAutoHyphens/>
    </w:pPr>
    <w:rPr>
      <w:rFonts w:ascii="Arial" w:hAnsi="Arial" w:cs="Arial"/>
      <w:kern w:val="1"/>
      <w:lang w:eastAsia="ar-SA"/>
    </w:rPr>
  </w:style>
  <w:style w:type="paragraph" w:styleId="affe">
    <w:name w:val="Balloon Text"/>
    <w:basedOn w:val="a"/>
    <w:link w:val="afff"/>
    <w:uiPriority w:val="99"/>
    <w:semiHidden/>
    <w:unhideWhenUsed/>
    <w:rsid w:val="005B21D9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link w:val="affe"/>
    <w:uiPriority w:val="99"/>
    <w:semiHidden/>
    <w:rsid w:val="005B21D9"/>
    <w:rPr>
      <w:rFonts w:ascii="Tahoma" w:hAnsi="Tahoma" w:cs="Tahoma"/>
      <w:sz w:val="16"/>
      <w:szCs w:val="16"/>
    </w:rPr>
  </w:style>
  <w:style w:type="paragraph" w:customStyle="1" w:styleId="consplustitle0">
    <w:name w:val="consplustitle"/>
    <w:basedOn w:val="a"/>
    <w:rsid w:val="00CE162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145B2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f0">
    <w:name w:val="header"/>
    <w:basedOn w:val="a"/>
    <w:link w:val="afff1"/>
    <w:uiPriority w:val="99"/>
    <w:unhideWhenUsed/>
    <w:rsid w:val="00C07248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C07248"/>
    <w:rPr>
      <w:rFonts w:ascii="Arial" w:hAnsi="Arial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C07248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rsid w:val="00C07248"/>
    <w:rPr>
      <w:rFonts w:ascii="Arial" w:hAnsi="Arial"/>
      <w:sz w:val="24"/>
      <w:szCs w:val="24"/>
    </w:rPr>
  </w:style>
  <w:style w:type="paragraph" w:styleId="afff4">
    <w:name w:val="List Paragraph"/>
    <w:basedOn w:val="a"/>
    <w:uiPriority w:val="34"/>
    <w:qFormat/>
    <w:rsid w:val="00AD2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E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17E1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317E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317E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317E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17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17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17E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17E1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317E1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317E1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317E1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4317E1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4317E1"/>
    <w:rPr>
      <w:rFonts w:ascii="Arial" w:hAnsi="Arial" w:cs="Times New Roman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4317E1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4317E1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sid w:val="004317E1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4317E1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4317E1"/>
    <w:pPr>
      <w:jc w:val="both"/>
    </w:pPr>
    <w:rPr>
      <w:rFonts w:cs="Arial"/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4317E1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317E1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4317E1"/>
  </w:style>
  <w:style w:type="paragraph" w:customStyle="1" w:styleId="af0">
    <w:name w:val="Колонтитул (левый)"/>
    <w:basedOn w:val="af"/>
    <w:next w:val="a"/>
    <w:uiPriority w:val="99"/>
    <w:rsid w:val="004317E1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4317E1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4317E1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4317E1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4317E1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4317E1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sid w:val="004317E1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4317E1"/>
    <w:pPr>
      <w:jc w:val="both"/>
    </w:pPr>
  </w:style>
  <w:style w:type="paragraph" w:customStyle="1" w:styleId="af8">
    <w:name w:val="Объект"/>
    <w:basedOn w:val="a"/>
    <w:next w:val="a"/>
    <w:uiPriority w:val="99"/>
    <w:rsid w:val="004317E1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rsid w:val="004317E1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4317E1"/>
    <w:pPr>
      <w:ind w:left="140"/>
    </w:pPr>
    <w:rPr>
      <w:rFonts w:ascii="Arial" w:hAnsi="Arial" w:cs="Times New Roman"/>
    </w:rPr>
  </w:style>
  <w:style w:type="character" w:customStyle="1" w:styleId="afb">
    <w:name w:val="Опечатки"/>
    <w:uiPriority w:val="99"/>
    <w:rsid w:val="004317E1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4317E1"/>
    <w:rPr>
      <w:rFonts w:ascii="Arial" w:hAnsi="Arial" w:cs="Times New Roman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4317E1"/>
    <w:rPr>
      <w:rFonts w:ascii="Arial" w:hAnsi="Arial" w:cs="Times New Roman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4317E1"/>
  </w:style>
  <w:style w:type="character" w:customStyle="1" w:styleId="aff">
    <w:name w:val="Продолжение ссылки"/>
    <w:basedOn w:val="a4"/>
    <w:uiPriority w:val="99"/>
    <w:rsid w:val="004317E1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4317E1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4317E1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sid w:val="004317E1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4317E1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4317E1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4317E1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4317E1"/>
  </w:style>
  <w:style w:type="character" w:customStyle="1" w:styleId="aff7">
    <w:name w:val="Утратил силу"/>
    <w:basedOn w:val="a3"/>
    <w:uiPriority w:val="99"/>
    <w:rsid w:val="004317E1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4317E1"/>
    <w:pPr>
      <w:jc w:val="center"/>
    </w:pPr>
  </w:style>
  <w:style w:type="paragraph" w:customStyle="1" w:styleId="ConsPlusNormal">
    <w:name w:val="ConsPlusNormal"/>
    <w:rsid w:val="006B03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Normal (Web)"/>
    <w:basedOn w:val="a"/>
    <w:uiPriority w:val="99"/>
    <w:rsid w:val="006B03A2"/>
    <w:pPr>
      <w:widowControl/>
      <w:autoSpaceDE/>
      <w:autoSpaceDN/>
      <w:adjustRightInd/>
      <w:spacing w:before="100" w:beforeAutospacing="1" w:after="100" w:afterAutospacing="1"/>
      <w:ind w:firstLine="142"/>
    </w:pPr>
  </w:style>
  <w:style w:type="paragraph" w:customStyle="1" w:styleId="ConsNormal">
    <w:name w:val="ConsNormal"/>
    <w:uiPriority w:val="99"/>
    <w:rsid w:val="007B3344"/>
    <w:pPr>
      <w:widowControl w:val="0"/>
      <w:ind w:firstLine="720"/>
    </w:pPr>
    <w:rPr>
      <w:rFonts w:ascii="Arial" w:hAnsi="Arial"/>
      <w:sz w:val="18"/>
    </w:rPr>
  </w:style>
  <w:style w:type="paragraph" w:styleId="affa">
    <w:name w:val="Title"/>
    <w:basedOn w:val="a"/>
    <w:link w:val="affb"/>
    <w:uiPriority w:val="99"/>
    <w:qFormat/>
    <w:rsid w:val="007B3344"/>
    <w:pPr>
      <w:widowControl/>
      <w:autoSpaceDE/>
      <w:autoSpaceDN/>
      <w:adjustRightInd/>
      <w:ind w:firstLine="720"/>
      <w:jc w:val="center"/>
    </w:pPr>
    <w:rPr>
      <w:sz w:val="28"/>
      <w:szCs w:val="28"/>
    </w:rPr>
  </w:style>
  <w:style w:type="character" w:customStyle="1" w:styleId="affb">
    <w:name w:val="Название Знак"/>
    <w:basedOn w:val="a0"/>
    <w:link w:val="affa"/>
    <w:uiPriority w:val="99"/>
    <w:locked/>
    <w:rsid w:val="007B3344"/>
    <w:rPr>
      <w:rFonts w:cs="Times New Roman"/>
      <w:sz w:val="28"/>
      <w:szCs w:val="28"/>
    </w:rPr>
  </w:style>
  <w:style w:type="table" w:styleId="affc">
    <w:name w:val="Table Grid"/>
    <w:basedOn w:val="a1"/>
    <w:uiPriority w:val="99"/>
    <w:rsid w:val="00AA24E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4A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fd">
    <w:name w:val="Hyperlink"/>
    <w:basedOn w:val="a0"/>
    <w:uiPriority w:val="99"/>
    <w:rsid w:val="00DE728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32C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46665"/>
    <w:pPr>
      <w:suppressAutoHyphens/>
    </w:pPr>
    <w:rPr>
      <w:rFonts w:ascii="Arial" w:hAnsi="Arial" w:cs="Arial"/>
      <w:kern w:val="1"/>
      <w:lang w:eastAsia="ar-SA"/>
    </w:rPr>
  </w:style>
  <w:style w:type="paragraph" w:styleId="affe">
    <w:name w:val="Balloon Text"/>
    <w:basedOn w:val="a"/>
    <w:link w:val="afff"/>
    <w:uiPriority w:val="99"/>
    <w:semiHidden/>
    <w:unhideWhenUsed/>
    <w:rsid w:val="005B21D9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link w:val="affe"/>
    <w:uiPriority w:val="99"/>
    <w:semiHidden/>
    <w:rsid w:val="005B21D9"/>
    <w:rPr>
      <w:rFonts w:ascii="Tahoma" w:hAnsi="Tahoma" w:cs="Tahoma"/>
      <w:sz w:val="16"/>
      <w:szCs w:val="16"/>
    </w:rPr>
  </w:style>
  <w:style w:type="paragraph" w:customStyle="1" w:styleId="consplustitle0">
    <w:name w:val="consplustitle"/>
    <w:basedOn w:val="a"/>
    <w:rsid w:val="00CE162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145B2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f0">
    <w:name w:val="header"/>
    <w:basedOn w:val="a"/>
    <w:link w:val="afff1"/>
    <w:uiPriority w:val="99"/>
    <w:unhideWhenUsed/>
    <w:rsid w:val="00C07248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C07248"/>
    <w:rPr>
      <w:rFonts w:ascii="Arial" w:hAnsi="Arial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C07248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rsid w:val="00C07248"/>
    <w:rPr>
      <w:rFonts w:ascii="Arial" w:hAnsi="Arial"/>
      <w:sz w:val="24"/>
      <w:szCs w:val="24"/>
    </w:rPr>
  </w:style>
  <w:style w:type="paragraph" w:styleId="afff4">
    <w:name w:val="List Paragraph"/>
    <w:basedOn w:val="a"/>
    <w:uiPriority w:val="34"/>
    <w:qFormat/>
    <w:rsid w:val="00AD2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275A-CA08-4660-BE7D-7CEC0927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Астраханской области</vt:lpstr>
    </vt:vector>
  </TitlesOfParts>
  <Company>НПП "Гарант-Сервис"</Company>
  <LinksUpToDate>false</LinksUpToDate>
  <CharactersWithSpaces>8728</CharactersWithSpaces>
  <SharedDoc>false</SharedDoc>
  <HLinks>
    <vt:vector size="66" baseType="variant">
      <vt:variant>
        <vt:i4>3014673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1900639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consultantplus://offline/ref=0EA69706CF513E5DBAD10486AF7F1521AE5FEAECAFCDD9329EBDBDCE4BJ5b3M</vt:lpwstr>
      </vt:variant>
      <vt:variant>
        <vt:lpwstr/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2162742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consultantplus://offline/ref=1A589EA8BF88E8A61EA6BF18D5A7F1E77F16A71A0C418DD6E67A902E141CF9B45B3FAD553473685Am9aFH</vt:lpwstr>
      </vt:variant>
      <vt:variant>
        <vt:lpwstr/>
      </vt:variant>
      <vt:variant>
        <vt:i4>7995455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consultantplus://offline/ref=0EA69706CF513E5DBAD10486AF7F1521AE5FEAE4AECED9329EBDBDCE4B534C3A3F4E157AEFB3C10CJAb3M</vt:lpwstr>
      </vt:variant>
      <vt:variant>
        <vt:lpwstr/>
      </vt:variant>
      <vt:variant>
        <vt:i4>1900639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consultantplus://offline/ref=0EA69706CF513E5DBAD10486AF7F1521AE5FEAECAFCDD9329EBDBDCE4BJ5b3M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consultantplus://offline/ref=0EA69706CF513E5DBAD10486AF7F1521AE5FEAECAFCDD9329EBDBDCE4BJ5b3M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Астраханской области</dc:title>
  <dc:creator>НПП "Гарант-Сервис"</dc:creator>
  <cp:lastModifiedBy>20803</cp:lastModifiedBy>
  <cp:revision>32</cp:revision>
  <cp:lastPrinted>2021-07-06T11:32:00Z</cp:lastPrinted>
  <dcterms:created xsi:type="dcterms:W3CDTF">2021-06-23T11:59:00Z</dcterms:created>
  <dcterms:modified xsi:type="dcterms:W3CDTF">2021-07-06T11:34:00Z</dcterms:modified>
</cp:coreProperties>
</file>